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59F0" w14:textId="77777777" w:rsidR="00134D32" w:rsidRPr="00134D32" w:rsidRDefault="00134D32" w:rsidP="00134D32">
      <w:pPr>
        <w:ind w:righ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D32">
        <w:rPr>
          <w:rFonts w:ascii="Times New Roman" w:hAnsi="Times New Roman" w:cs="Times New Roman"/>
          <w:b/>
          <w:sz w:val="24"/>
          <w:szCs w:val="24"/>
        </w:rPr>
        <w:t>Частное образовательное учреждение</w:t>
      </w:r>
    </w:p>
    <w:p w14:paraId="5A720EB9" w14:textId="77777777" w:rsidR="00134D32" w:rsidRPr="00134D32" w:rsidRDefault="00134D32" w:rsidP="00134D32">
      <w:pPr>
        <w:ind w:righ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D3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«Логос»</w:t>
      </w:r>
    </w:p>
    <w:p w14:paraId="64ABBFEF" w14:textId="77777777" w:rsidR="00134D32" w:rsidRPr="00134D32" w:rsidRDefault="00134D32" w:rsidP="00134D32">
      <w:pPr>
        <w:spacing w:line="240" w:lineRule="atLeast"/>
        <w:ind w:right="102"/>
        <w:rPr>
          <w:rFonts w:ascii="Times New Roman" w:hAnsi="Times New Roman" w:cs="Times New Roman"/>
          <w:b/>
          <w:bCs/>
          <w:szCs w:val="24"/>
        </w:rPr>
      </w:pPr>
    </w:p>
    <w:p w14:paraId="2BEF2B90" w14:textId="77777777" w:rsidR="00134D32" w:rsidRPr="00134D32" w:rsidRDefault="00134D32" w:rsidP="00134D32">
      <w:pPr>
        <w:spacing w:line="240" w:lineRule="atLeast"/>
        <w:ind w:right="102"/>
        <w:rPr>
          <w:rFonts w:ascii="Times New Roman" w:hAnsi="Times New Roman" w:cs="Times New Roman"/>
          <w:b/>
          <w:bCs/>
          <w:szCs w:val="24"/>
        </w:rPr>
      </w:pPr>
    </w:p>
    <w:p w14:paraId="1166F0D5" w14:textId="77777777" w:rsidR="00134D32" w:rsidRPr="00134D32" w:rsidRDefault="00134D32" w:rsidP="00134D32">
      <w:pPr>
        <w:spacing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134D32">
        <w:rPr>
          <w:rFonts w:ascii="Times New Roman" w:hAnsi="Times New Roman" w:cs="Times New Roman"/>
          <w:sz w:val="24"/>
          <w:szCs w:val="24"/>
        </w:rPr>
        <w:t>ПРИНЯТА                                                                               УТВЕРЖДАЮ</w:t>
      </w:r>
    </w:p>
    <w:p w14:paraId="3531D3BA" w14:textId="77777777" w:rsidR="00134D32" w:rsidRPr="00134D32" w:rsidRDefault="00134D32" w:rsidP="00134D32">
      <w:pPr>
        <w:spacing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134D32">
        <w:rPr>
          <w:rFonts w:ascii="Times New Roman" w:hAnsi="Times New Roman" w:cs="Times New Roman"/>
          <w:sz w:val="24"/>
          <w:szCs w:val="24"/>
        </w:rPr>
        <w:t xml:space="preserve">Решением                                                                                 Директор      </w:t>
      </w:r>
    </w:p>
    <w:p w14:paraId="539450D3" w14:textId="77777777" w:rsidR="00134D32" w:rsidRPr="00134D32" w:rsidRDefault="00134D32" w:rsidP="00134D32">
      <w:pPr>
        <w:spacing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134D32"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   ____________Н.И. Туренков</w:t>
      </w:r>
    </w:p>
    <w:p w14:paraId="7BED88B6" w14:textId="77777777" w:rsidR="00134D32" w:rsidRPr="00134D32" w:rsidRDefault="00134D32" w:rsidP="00134D32">
      <w:pPr>
        <w:spacing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134D32">
        <w:rPr>
          <w:rFonts w:ascii="Times New Roman" w:hAnsi="Times New Roman" w:cs="Times New Roman"/>
          <w:sz w:val="24"/>
          <w:szCs w:val="24"/>
        </w:rPr>
        <w:t>Протокол № 10 от 30.05.2023                                                Приказ № 34/23 от 31.05.2023</w:t>
      </w:r>
    </w:p>
    <w:p w14:paraId="62A2BB0E" w14:textId="77777777" w:rsidR="00134D32" w:rsidRPr="00825617" w:rsidRDefault="00134D32" w:rsidP="00134D32">
      <w:pPr>
        <w:spacing w:line="240" w:lineRule="atLeast"/>
        <w:rPr>
          <w:sz w:val="24"/>
          <w:szCs w:val="24"/>
        </w:rPr>
      </w:pPr>
    </w:p>
    <w:p w14:paraId="17EEFB8E" w14:textId="77777777" w:rsidR="002C0BB0" w:rsidRPr="00847133" w:rsidRDefault="002C0BB0" w:rsidP="002C0B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35268A" w14:textId="77777777" w:rsidR="002C0BB0" w:rsidRPr="00847133" w:rsidRDefault="002C0BB0" w:rsidP="002C0BB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0145F91" w14:textId="77777777" w:rsidR="00323A2A" w:rsidRDefault="00323A2A" w:rsidP="00323A2A">
      <w:pPr>
        <w:spacing w:line="240" w:lineRule="atLeast"/>
      </w:pPr>
    </w:p>
    <w:p w14:paraId="28A2F294" w14:textId="77777777" w:rsidR="00493746" w:rsidRPr="001D3BAE" w:rsidRDefault="00493746" w:rsidP="00493746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0E40D463" w14:textId="77777777" w:rsidR="00493746" w:rsidRPr="001D3BAE" w:rsidRDefault="00493746" w:rsidP="00493746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6820990D" w14:textId="77777777" w:rsidR="00493746" w:rsidRPr="001D3BAE" w:rsidRDefault="00493746" w:rsidP="00493746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459C85AD" w14:textId="77777777" w:rsidR="00493746" w:rsidRPr="001D3BAE" w:rsidRDefault="00493746" w:rsidP="00493746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20C124A7" w14:textId="77777777" w:rsidR="00493746" w:rsidRPr="001D3BAE" w:rsidRDefault="00493746" w:rsidP="00493746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2CA7D63D" w14:textId="77777777" w:rsidR="00493746" w:rsidRPr="001D3BAE" w:rsidRDefault="00493746" w:rsidP="00493746">
      <w:pPr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3BAE">
        <w:rPr>
          <w:rFonts w:ascii="Times New Roman" w:hAnsi="Times New Roman" w:cs="Times New Roman"/>
          <w:b/>
          <w:sz w:val="22"/>
          <w:szCs w:val="22"/>
        </w:rPr>
        <w:t>Рабочая программа</w:t>
      </w:r>
    </w:p>
    <w:p w14:paraId="3DD2A526" w14:textId="77777777" w:rsidR="00493746" w:rsidRPr="001D3BAE" w:rsidRDefault="00493746" w:rsidP="0049374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3BAE">
        <w:rPr>
          <w:rFonts w:ascii="Times New Roman" w:hAnsi="Times New Roman" w:cs="Times New Roman"/>
          <w:b/>
          <w:sz w:val="22"/>
          <w:szCs w:val="22"/>
        </w:rPr>
        <w:t xml:space="preserve">внеурочной деятельности </w:t>
      </w:r>
    </w:p>
    <w:p w14:paraId="5516651E" w14:textId="77777777" w:rsidR="00493746" w:rsidRPr="001D3BAE" w:rsidRDefault="00493746" w:rsidP="00493746">
      <w:pPr>
        <w:jc w:val="center"/>
        <w:rPr>
          <w:rFonts w:ascii="Times New Roman" w:hAnsi="Times New Roman" w:cs="Times New Roman"/>
          <w:sz w:val="22"/>
          <w:szCs w:val="22"/>
        </w:rPr>
      </w:pPr>
      <w:r w:rsidRPr="001D3BAE">
        <w:rPr>
          <w:rFonts w:ascii="Times New Roman" w:hAnsi="Times New Roman" w:cs="Times New Roman"/>
          <w:sz w:val="22"/>
          <w:szCs w:val="22"/>
        </w:rPr>
        <w:t>«Культура общения»</w:t>
      </w:r>
    </w:p>
    <w:p w14:paraId="57320038" w14:textId="77777777" w:rsidR="00493746" w:rsidRPr="001D3BAE" w:rsidRDefault="00493746" w:rsidP="00493746">
      <w:pPr>
        <w:jc w:val="center"/>
        <w:rPr>
          <w:rFonts w:ascii="Times New Roman" w:hAnsi="Times New Roman" w:cs="Times New Roman"/>
          <w:sz w:val="22"/>
          <w:szCs w:val="22"/>
        </w:rPr>
      </w:pPr>
      <w:r w:rsidRPr="001D3BAE">
        <w:rPr>
          <w:rFonts w:ascii="Times New Roman" w:hAnsi="Times New Roman" w:cs="Times New Roman"/>
          <w:sz w:val="22"/>
          <w:szCs w:val="22"/>
        </w:rPr>
        <w:t xml:space="preserve">для   </w:t>
      </w:r>
      <w:r w:rsidRPr="001D3BAE">
        <w:rPr>
          <w:rFonts w:ascii="Times New Roman" w:hAnsi="Times New Roman" w:cs="Times New Roman"/>
          <w:sz w:val="22"/>
          <w:szCs w:val="22"/>
          <w:u w:val="single"/>
        </w:rPr>
        <w:t xml:space="preserve">  6 </w:t>
      </w:r>
      <w:r w:rsidRPr="001D3BAE">
        <w:rPr>
          <w:rFonts w:ascii="Times New Roman" w:hAnsi="Times New Roman" w:cs="Times New Roman"/>
          <w:sz w:val="22"/>
          <w:szCs w:val="22"/>
        </w:rPr>
        <w:t>класса</w:t>
      </w:r>
    </w:p>
    <w:p w14:paraId="343F59C2" w14:textId="77777777" w:rsidR="00493746" w:rsidRPr="001D3BAE" w:rsidRDefault="00493746" w:rsidP="00493746">
      <w:pPr>
        <w:tabs>
          <w:tab w:val="left" w:pos="6096"/>
        </w:tabs>
        <w:ind w:left="2124" w:firstLine="708"/>
        <w:rPr>
          <w:rFonts w:ascii="Times New Roman" w:hAnsi="Times New Roman" w:cs="Times New Roman"/>
          <w:sz w:val="22"/>
          <w:szCs w:val="22"/>
        </w:rPr>
      </w:pPr>
      <w:r w:rsidRPr="001D3BAE">
        <w:rPr>
          <w:rFonts w:ascii="Times New Roman" w:hAnsi="Times New Roman" w:cs="Times New Roman"/>
          <w:sz w:val="22"/>
          <w:szCs w:val="22"/>
        </w:rPr>
        <w:tab/>
      </w:r>
      <w:r w:rsidRPr="001D3BAE">
        <w:rPr>
          <w:rFonts w:ascii="Times New Roman" w:hAnsi="Times New Roman" w:cs="Times New Roman"/>
          <w:sz w:val="22"/>
          <w:szCs w:val="22"/>
        </w:rPr>
        <w:br/>
      </w:r>
    </w:p>
    <w:p w14:paraId="7D633327" w14:textId="77777777" w:rsidR="00493746" w:rsidRPr="001D3BAE" w:rsidRDefault="00493746" w:rsidP="00493746">
      <w:pPr>
        <w:rPr>
          <w:rFonts w:ascii="Times New Roman" w:hAnsi="Times New Roman" w:cs="Times New Roman"/>
          <w:sz w:val="22"/>
          <w:szCs w:val="22"/>
        </w:rPr>
      </w:pPr>
    </w:p>
    <w:p w14:paraId="61AE4A8A" w14:textId="77777777" w:rsidR="00493746" w:rsidRPr="001D3BAE" w:rsidRDefault="00493746" w:rsidP="00493746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766E7535" w14:textId="77777777" w:rsidR="00493746" w:rsidRPr="001D3BAE" w:rsidRDefault="00493746" w:rsidP="00493746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069373BC" w14:textId="77777777" w:rsidR="00493746" w:rsidRPr="001D3BAE" w:rsidRDefault="00493746" w:rsidP="00493746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61CBA1FA" w14:textId="77777777" w:rsidR="00493746" w:rsidRPr="001D3BAE" w:rsidRDefault="00493746" w:rsidP="00493746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5C11D3E1" w14:textId="77777777" w:rsidR="00493746" w:rsidRPr="001D3BAE" w:rsidRDefault="00493746" w:rsidP="00493746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32FA3355" w14:textId="77777777" w:rsidR="00493746" w:rsidRPr="001D3BAE" w:rsidRDefault="00493746" w:rsidP="00493746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4390207E" w14:textId="77777777" w:rsidR="00493746" w:rsidRPr="001D3BAE" w:rsidRDefault="00493746" w:rsidP="00493746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  <w:r w:rsidRPr="001D3BAE">
        <w:rPr>
          <w:rFonts w:ascii="Times New Roman" w:hAnsi="Times New Roman" w:cs="Times New Roman"/>
          <w:b/>
          <w:sz w:val="22"/>
          <w:szCs w:val="22"/>
        </w:rPr>
        <w:t>Всего часов на учебный год: 34</w:t>
      </w:r>
    </w:p>
    <w:p w14:paraId="0B3B48BC" w14:textId="77777777" w:rsidR="00493746" w:rsidRPr="001D3BAE" w:rsidRDefault="00493746" w:rsidP="00493746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  <w:r w:rsidRPr="001D3BAE">
        <w:rPr>
          <w:rFonts w:ascii="Times New Roman" w:hAnsi="Times New Roman" w:cs="Times New Roman"/>
          <w:b/>
          <w:sz w:val="22"/>
          <w:szCs w:val="22"/>
        </w:rPr>
        <w:t>Количество часов в неделю:1</w:t>
      </w:r>
    </w:p>
    <w:p w14:paraId="7C62084B" w14:textId="77777777" w:rsidR="00493746" w:rsidRPr="001D3BAE" w:rsidRDefault="00493746" w:rsidP="00493746">
      <w:pPr>
        <w:rPr>
          <w:rFonts w:ascii="Times New Roman" w:hAnsi="Times New Roman" w:cs="Times New Roman"/>
          <w:sz w:val="22"/>
          <w:szCs w:val="22"/>
        </w:rPr>
      </w:pPr>
    </w:p>
    <w:p w14:paraId="57E527B2" w14:textId="77777777" w:rsidR="00493746" w:rsidRPr="001D3BAE" w:rsidRDefault="00493746" w:rsidP="00493746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0D30BAA6" w14:textId="77777777" w:rsidR="00493746" w:rsidRPr="001D3BAE" w:rsidRDefault="00493746" w:rsidP="00493746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217523C2" w14:textId="77777777" w:rsidR="00493746" w:rsidRPr="001D3BAE" w:rsidRDefault="00493746" w:rsidP="00493746">
      <w:pPr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</w:p>
    <w:p w14:paraId="25E99ED2" w14:textId="77777777" w:rsidR="00493746" w:rsidRPr="001D3BAE" w:rsidRDefault="00493746" w:rsidP="00493746">
      <w:pPr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1D3BAE">
        <w:rPr>
          <w:rFonts w:ascii="Times New Roman" w:hAnsi="Times New Roman" w:cs="Times New Roman"/>
          <w:sz w:val="22"/>
          <w:szCs w:val="22"/>
        </w:rPr>
        <w:t>Составитель:</w:t>
      </w:r>
    </w:p>
    <w:p w14:paraId="0E7EB3DC" w14:textId="77777777" w:rsidR="00493746" w:rsidRPr="001D3BAE" w:rsidRDefault="00493746" w:rsidP="00493746">
      <w:pPr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1D3BAE">
        <w:rPr>
          <w:rFonts w:ascii="Times New Roman" w:hAnsi="Times New Roman" w:cs="Times New Roman"/>
          <w:sz w:val="22"/>
          <w:szCs w:val="22"/>
        </w:rPr>
        <w:t xml:space="preserve">Учитель:  </w:t>
      </w:r>
      <w:r w:rsidR="006226F2">
        <w:rPr>
          <w:rFonts w:ascii="Times New Roman" w:hAnsi="Times New Roman" w:cs="Times New Roman"/>
          <w:sz w:val="22"/>
          <w:szCs w:val="22"/>
        </w:rPr>
        <w:t>Прыгунова Е.В.</w:t>
      </w:r>
    </w:p>
    <w:p w14:paraId="2DC6C308" w14:textId="77777777" w:rsidR="00493746" w:rsidRPr="001D3BAE" w:rsidRDefault="00493746" w:rsidP="00493746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3D34E804" w14:textId="77777777" w:rsidR="00493746" w:rsidRPr="001D3BAE" w:rsidRDefault="00493746" w:rsidP="00493746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31B5C0B0" w14:textId="77777777" w:rsidR="00493746" w:rsidRPr="001D3BAE" w:rsidRDefault="00493746" w:rsidP="00493746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24ADF49C" w14:textId="77777777" w:rsidR="00493746" w:rsidRDefault="00493746" w:rsidP="00493746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408DC1E3" w14:textId="77777777" w:rsidR="00134D32" w:rsidRDefault="00134D32" w:rsidP="00493746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19540AAB" w14:textId="77777777" w:rsidR="00134D32" w:rsidRDefault="00134D32" w:rsidP="00493746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4829F67F" w14:textId="77777777" w:rsidR="00134D32" w:rsidRDefault="00134D32" w:rsidP="00493746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0CE23EB5" w14:textId="77777777" w:rsidR="00134D32" w:rsidRDefault="00134D32" w:rsidP="00493746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5E8C4DB0" w14:textId="77777777" w:rsidR="00134D32" w:rsidRDefault="00134D32" w:rsidP="00493746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478D5205" w14:textId="77777777" w:rsidR="00134D32" w:rsidRDefault="00134D32" w:rsidP="00493746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1390780A" w14:textId="77777777" w:rsidR="00134D32" w:rsidRPr="001D3BAE" w:rsidRDefault="00134D32" w:rsidP="00493746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2859D287" w14:textId="77777777" w:rsidR="00493746" w:rsidRPr="001D3BAE" w:rsidRDefault="00493746" w:rsidP="00493746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1D3BAE">
        <w:rPr>
          <w:rFonts w:ascii="Times New Roman" w:hAnsi="Times New Roman" w:cs="Times New Roman"/>
          <w:sz w:val="22"/>
          <w:szCs w:val="22"/>
        </w:rPr>
        <w:t>Санкт-Петербург</w:t>
      </w:r>
    </w:p>
    <w:p w14:paraId="18EE560B" w14:textId="77777777" w:rsidR="00493746" w:rsidRPr="001D3BAE" w:rsidRDefault="00493746" w:rsidP="00493746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0A67A50A" w14:textId="77777777" w:rsidR="003943D2" w:rsidRDefault="00134D32" w:rsidP="00C54332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Toc286854947"/>
      <w:r>
        <w:rPr>
          <w:rFonts w:ascii="Times New Roman" w:hAnsi="Times New Roman" w:cs="Times New Roman"/>
          <w:b w:val="0"/>
          <w:bCs w:val="0"/>
          <w:sz w:val="22"/>
          <w:szCs w:val="22"/>
        </w:rPr>
        <w:br w:type="page"/>
      </w:r>
    </w:p>
    <w:p w14:paraId="45331739" w14:textId="77777777" w:rsidR="00493746" w:rsidRPr="00C54332" w:rsidRDefault="00493746" w:rsidP="00C54332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1D3BAE">
        <w:rPr>
          <w:rFonts w:ascii="Times New Roman" w:hAnsi="Times New Roman" w:cs="Times New Roman"/>
          <w:sz w:val="22"/>
          <w:szCs w:val="22"/>
        </w:rPr>
        <w:t>Пояснительная записка</w:t>
      </w:r>
      <w:bookmarkEnd w:id="0"/>
      <w:r w:rsidR="003942D3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        </w:t>
      </w:r>
      <w:r w:rsidR="00C5433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                      </w:t>
      </w:r>
    </w:p>
    <w:p w14:paraId="540EAE16" w14:textId="77777777" w:rsidR="00A96916" w:rsidRPr="001D3BAE" w:rsidRDefault="00A96916" w:rsidP="000A12E0">
      <w:pPr>
        <w:rPr>
          <w:rFonts w:ascii="Times New Roman" w:hAnsi="Times New Roman" w:cs="Times New Roman"/>
          <w:sz w:val="22"/>
          <w:szCs w:val="22"/>
        </w:rPr>
      </w:pPr>
    </w:p>
    <w:p w14:paraId="52396DAA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 xml:space="preserve">          Общение – основное условие развития ребёнка,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</w:t>
      </w:r>
    </w:p>
    <w:p w14:paraId="0030ED47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 xml:space="preserve">           Под общением понимается взаимодействие людей, направленное на согласование и объединение усилий с целью достижения общего результата. С первых дней жизни ребёнка общение является одним из важнейших факторов его психического развития.</w:t>
      </w:r>
    </w:p>
    <w:p w14:paraId="700B5A16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 xml:space="preserve">            Вербальное и невербальное общение при привитии культуры поведения дают возможность адаптироваться и социализироваться учащимся не только в стенах школы, но и за её пределами. Введение курса «Культура общения» необходимо на первой ступени обучения и непрерывное его продолжение течение всего пребывания детей в образовательном учреждении.</w:t>
      </w:r>
    </w:p>
    <w:p w14:paraId="7E8BFF04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 xml:space="preserve">             Очень важно, чтобы повседневная жизнь и деятельность школьников были разнообразными, содержательными и данный курс дает возможность это осуществить.</w:t>
      </w:r>
    </w:p>
    <w:p w14:paraId="5BC342CC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>Культура общения людей основана на соблюдении определённых правил, которые вырабатывались человечеством на протяжении многих веков. Эти правила называются этикетом.</w:t>
      </w:r>
    </w:p>
    <w:p w14:paraId="6CE6802C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Этикет определяет формы, технику общения в различных жизненных ситуациях (как спорить, не обижая и не унижая собеседника, как принимать гостей, вести себя за столом, разговаривать по телефону и т.д.).</w:t>
      </w:r>
    </w:p>
    <w:p w14:paraId="61CFFFAF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Культурный, воспитанный человек не только владеет техникой общения, но и обладает такими качествами, как приветливость, добросердечие, учтивость, уважительное отношение к людям.</w:t>
      </w:r>
    </w:p>
    <w:p w14:paraId="0390C567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Подражая взрослым, ребёнок без труда усвоит все правила приличия. Самое важное, чтобы норма поведения взрослых во всех ситуациях была верной. В младшем школьном возрасте ребёнок сам готов постепенно учиться тому, что и как нужно делать, чтобы не попасть впросак. Следует показать пример нормальных человеческих отношений, дать ребёнку знания об основных принципах, на которых эти отношения строятся, и контролировать, как ведёт себя ребёнок. Самый лучший способ прививать детям хорошие манеры – постоянно показывать им пример. Прав был А.С. Макаренко, говоря: «Не думайте, что вы воспитываете ребёнка только тогда, когда с ним разговариваете. Вы воспитываете его в каждый момент его жизни».</w:t>
      </w:r>
    </w:p>
    <w:p w14:paraId="63F1B850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4B38C23C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>Предлагаемая рабочая программа внеурочной деятельности по общекультурному направлению «Культура общения» – это практический педагогический курс для развития навыков межличностного взаимодействия детей со сверстниками и взрослыми. Знания, полученные детьми на таких занятиях, дадут им представление об искусстве человеческих взаимоотношений.</w:t>
      </w:r>
      <w:r w:rsidRPr="00493746">
        <w:rPr>
          <w:rFonts w:ascii="Times New Roman" w:hAnsi="Times New Roman" w:cs="Times New Roman"/>
          <w:color w:val="FF0000"/>
          <w:sz w:val="22"/>
          <w:szCs w:val="22"/>
          <w:lang w:eastAsia="en-US"/>
        </w:rPr>
        <w:t xml:space="preserve"> </w:t>
      </w:r>
      <w:r w:rsidRPr="00493746">
        <w:rPr>
          <w:rFonts w:ascii="Times New Roman" w:hAnsi="Times New Roman" w:cs="Times New Roman"/>
          <w:sz w:val="22"/>
          <w:szCs w:val="22"/>
          <w:lang w:eastAsia="en-US"/>
        </w:rPr>
        <w:t>Благодаря специально разработанным играм и упражнениям у детей сформируются эмоционально-мотивационные установки по отношению к себе, окружающим, сверстникам и взрослым людям. Воспитанники приобретут навыки, умения и опыт, необходимые для адекватного поведения в обществе, способствующего наилучшему развитию личности ребёнка и подготовке его к жизни.</w:t>
      </w:r>
    </w:p>
    <w:p w14:paraId="5B804439" w14:textId="77777777" w:rsidR="00493746" w:rsidRPr="00493746" w:rsidRDefault="00493746" w:rsidP="00493746">
      <w:pPr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              Цель: </w:t>
      </w:r>
    </w:p>
    <w:p w14:paraId="62C62309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 xml:space="preserve">- формирование знаний, умений и навыков культурного общения и норм поведения в различных жизненных ситуациях. </w:t>
      </w:r>
    </w:p>
    <w:p w14:paraId="663AF26C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b/>
          <w:sz w:val="22"/>
          <w:szCs w:val="22"/>
          <w:lang w:eastAsia="en-US"/>
        </w:rPr>
        <w:t>Задачи:</w:t>
      </w:r>
    </w:p>
    <w:p w14:paraId="7E73177C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 xml:space="preserve">- познакомить учащихся с правилами, нормами поведения в общественных местах; </w:t>
      </w:r>
    </w:p>
    <w:p w14:paraId="2058F2B9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>развивать коммуникативные способности школьников;</w:t>
      </w:r>
    </w:p>
    <w:p w14:paraId="0F6474A8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>- содействовать формированию адаптивного типа взаимодействия со сверстниками и взрослыми, уважительного и тактичного отношения к личности другого человека;</w:t>
      </w:r>
    </w:p>
    <w:p w14:paraId="1BDC1585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>- формировать устойчивую положительную самооценку школьников.</w:t>
      </w:r>
    </w:p>
    <w:p w14:paraId="6532438A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14:paraId="5455F620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      Основными методами и приемами по реализации программы являются: </w:t>
      </w:r>
    </w:p>
    <w:p w14:paraId="00D0002C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6A34398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lastRenderedPageBreak/>
        <w:t xml:space="preserve">- изучение речевого этикета, приучение школьников к выполнению правил культурного поведения и разъяснение им соответствующих норм морали на основе игровой деятельности, решения проблемных ситуаций. </w:t>
      </w:r>
    </w:p>
    <w:p w14:paraId="0064ED20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b/>
          <w:sz w:val="22"/>
          <w:szCs w:val="22"/>
          <w:lang w:eastAsia="en-US"/>
        </w:rPr>
        <w:t>Методы:</w:t>
      </w:r>
      <w:r w:rsidRPr="00493746">
        <w:rPr>
          <w:rFonts w:ascii="Times New Roman" w:hAnsi="Times New Roman" w:cs="Times New Roman"/>
          <w:sz w:val="22"/>
          <w:szCs w:val="22"/>
          <w:lang w:eastAsia="en-US"/>
        </w:rPr>
        <w:t xml:space="preserve"> словесный (беседа, рассказ, объяснение); практический; наглядный (показ видео и мультимедийных материалов, иллюстраций).</w:t>
      </w:r>
    </w:p>
    <w:p w14:paraId="3AE98778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b/>
          <w:sz w:val="22"/>
          <w:szCs w:val="22"/>
          <w:lang w:eastAsia="en-US"/>
        </w:rPr>
        <w:t>Формы проведения занятий</w:t>
      </w:r>
      <w:r w:rsidRPr="00493746">
        <w:rPr>
          <w:rFonts w:ascii="Times New Roman" w:hAnsi="Times New Roman" w:cs="Times New Roman"/>
          <w:sz w:val="22"/>
          <w:szCs w:val="22"/>
          <w:lang w:eastAsia="en-US"/>
        </w:rPr>
        <w:t xml:space="preserve">: беседа, диалог, речевая игра, ролевые игры, тестирование, инсценирование, практические занятия, конкурсы. </w:t>
      </w:r>
    </w:p>
    <w:p w14:paraId="2BFECBD5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b/>
          <w:sz w:val="22"/>
          <w:szCs w:val="22"/>
          <w:lang w:eastAsia="en-US"/>
        </w:rPr>
        <w:t>Мероприятия по подведению итогов реализации программы:</w:t>
      </w:r>
    </w:p>
    <w:p w14:paraId="68DE65F2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>Театрализация  «Театр вежливых ребят»;</w:t>
      </w:r>
    </w:p>
    <w:p w14:paraId="36F9DE44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>Устный журнал «О невежах и вежливости»;</w:t>
      </w:r>
    </w:p>
    <w:p w14:paraId="2AD09904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>Дискуссия «Семь наших «Я». Научись смотреть на себя со стороны»;</w:t>
      </w:r>
    </w:p>
    <w:p w14:paraId="1F8AFEC7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>Творческое занятие «Я в различных жизненных ролях».</w:t>
      </w:r>
    </w:p>
    <w:p w14:paraId="325CE758" w14:textId="77777777" w:rsidR="00493746" w:rsidRPr="00493746" w:rsidRDefault="00493746" w:rsidP="00493746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123E6A6" w14:textId="77777777" w:rsidR="00493746" w:rsidRPr="00493746" w:rsidRDefault="00493746" w:rsidP="00493746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93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        Планируемые результаты:</w:t>
      </w:r>
    </w:p>
    <w:p w14:paraId="49543350" w14:textId="77777777" w:rsidR="00493746" w:rsidRPr="00493746" w:rsidRDefault="00493746" w:rsidP="00493746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416911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>- обогащение личного опыта общения детей;</w:t>
      </w:r>
    </w:p>
    <w:p w14:paraId="6E688551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>- ориентация на выполнение нравственных норм - заповедей в процессе общения;</w:t>
      </w:r>
    </w:p>
    <w:p w14:paraId="3ACF73F4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>- овладение нормами речевого этикета и культуры поведения.</w:t>
      </w:r>
    </w:p>
    <w:p w14:paraId="43A03779" w14:textId="77777777" w:rsidR="00493746" w:rsidRPr="00493746" w:rsidRDefault="00493746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493746">
        <w:rPr>
          <w:rFonts w:ascii="Times New Roman" w:hAnsi="Times New Roman" w:cs="Times New Roman"/>
          <w:sz w:val="22"/>
          <w:szCs w:val="22"/>
          <w:lang w:eastAsia="en-US"/>
        </w:rPr>
        <w:t>- овладение учащимися культурой общения в системе «учитель ↔ ученик», «ученик ↔ ученик», «взрослый ↔ ребенок».</w:t>
      </w:r>
    </w:p>
    <w:p w14:paraId="747D0302" w14:textId="77777777" w:rsidR="00493746" w:rsidRPr="001D3BAE" w:rsidRDefault="004318F9" w:rsidP="002C0BB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493746" w:rsidRPr="001D3BAE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14:paraId="7AE94CB3" w14:textId="24E3F5A9" w:rsidR="00821672" w:rsidRPr="001D3BAE" w:rsidRDefault="00493746" w:rsidP="00493746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D3BAE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163D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E36D5" wp14:editId="427BDD42">
                <wp:simplePos x="0" y="0"/>
                <wp:positionH relativeFrom="column">
                  <wp:posOffset>2743200</wp:posOffset>
                </wp:positionH>
                <wp:positionV relativeFrom="paragraph">
                  <wp:posOffset>-537845</wp:posOffset>
                </wp:positionV>
                <wp:extent cx="250825" cy="286385"/>
                <wp:effectExtent l="3175" t="8890" r="3175" b="0"/>
                <wp:wrapNone/>
                <wp:docPr id="177647576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86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4A12A7" id="Oval 2" o:spid="_x0000_s1026" style="position:absolute;margin-left:3in;margin-top:-42.35pt;width:19.7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" stroked="f"/>
            </w:pict>
          </mc:Fallback>
        </mc:AlternateContent>
      </w:r>
      <w:r w:rsidR="00163D5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AA9079" wp14:editId="753EA3AE">
                <wp:simplePos x="0" y="0"/>
                <wp:positionH relativeFrom="column">
                  <wp:posOffset>2628900</wp:posOffset>
                </wp:positionH>
                <wp:positionV relativeFrom="paragraph">
                  <wp:posOffset>-342900</wp:posOffset>
                </wp:positionV>
                <wp:extent cx="457200" cy="342900"/>
                <wp:effectExtent l="3175" t="3810" r="6350" b="5715"/>
                <wp:wrapNone/>
                <wp:docPr id="93344663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5DC059" id="Oval 3" o:spid="_x0000_s1026" style="position:absolute;margin-left:207pt;margin-top:-27pt;width:36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" stroked="f"/>
            </w:pict>
          </mc:Fallback>
        </mc:AlternateContent>
      </w:r>
      <w:r w:rsidR="003942D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3942D3">
        <w:rPr>
          <w:rFonts w:ascii="Times New Roman" w:hAnsi="Times New Roman" w:cs="Times New Roman"/>
          <w:b/>
          <w:bCs/>
          <w:sz w:val="22"/>
          <w:szCs w:val="22"/>
        </w:rPr>
        <w:t xml:space="preserve">Содержание </w:t>
      </w:r>
    </w:p>
    <w:p w14:paraId="63305B4C" w14:textId="77777777" w:rsidR="00493746" w:rsidRPr="001D3BAE" w:rsidRDefault="00821672" w:rsidP="00493746">
      <w:pPr>
        <w:ind w:left="720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Виды общения (2часа). </w:t>
      </w:r>
    </w:p>
    <w:p w14:paraId="512B5E95" w14:textId="77777777" w:rsidR="00821672" w:rsidRPr="001D3BAE" w:rsidRDefault="00821672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>Общение для контакта и общение для получения информации. Особенности употребления несловесных средств. Слова-паразиты.</w:t>
      </w:r>
    </w:p>
    <w:p w14:paraId="07D84A28" w14:textId="77777777" w:rsidR="00493746" w:rsidRPr="001D3BAE" w:rsidRDefault="00821672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Мы можем понимать друг друга (4часа).</w:t>
      </w:r>
      <w:r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0FA193B6" w14:textId="77777777" w:rsidR="00821672" w:rsidRPr="001D3BAE" w:rsidRDefault="00821672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>Диалог. Понятие диалога и его слагаемых; участники и ситуации общения. Диалог как вид общения. Виды диалога: беседа, спор, дискуссия. Занятие практикум «Мы можем понимать друг друга»</w:t>
      </w:r>
    </w:p>
    <w:p w14:paraId="44AC62EA" w14:textId="77777777" w:rsidR="00493746" w:rsidRPr="001D3BAE" w:rsidRDefault="00821672" w:rsidP="00493746">
      <w:pPr>
        <w:ind w:left="720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Мастерская слова (3часа).</w:t>
      </w:r>
    </w:p>
    <w:p w14:paraId="245B94E2" w14:textId="77777777" w:rsidR="00821672" w:rsidRPr="001D3BAE" w:rsidRDefault="00821672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 Приглашение и ответ на него. Письменное приглашение. Приглашение по телефону. Составление приглашений на разные мероприятия и варианты ответов на приглашение. Конкурс приглашений. </w:t>
      </w:r>
    </w:p>
    <w:p w14:paraId="686B6ED3" w14:textId="77777777" w:rsidR="00493746" w:rsidRPr="001D3BAE" w:rsidRDefault="00821672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Вежливая речь (3часа).</w:t>
      </w:r>
      <w:r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7C8794DA" w14:textId="77777777" w:rsidR="00821672" w:rsidRPr="001D3BAE" w:rsidRDefault="00821672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>Вежливо, невежливо, грубо. Этикетные жанры и слова вежливости. Этикетные диалоги, речевые привычки. Роль вежливого, тактичного взаимодействия для решения коммуникативных задач. Правила эффективного общения. Оценка своих речевых привычек. Этикетные речевые жанры.</w:t>
      </w:r>
    </w:p>
    <w:p w14:paraId="7866673A" w14:textId="77777777" w:rsidR="00493746" w:rsidRPr="001D3BAE" w:rsidRDefault="00821672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Заговори со мной, и я скажу, кто ты (3 часа).</w:t>
      </w:r>
      <w:r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0B931BFA" w14:textId="77777777" w:rsidR="00821672" w:rsidRPr="001D3BAE" w:rsidRDefault="00821672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>Языковой паспорт человека. Понятие интеллигентного человека.  Формулы речевого общения. КТД «Портрет культурного человека»</w:t>
      </w:r>
    </w:p>
    <w:p w14:paraId="25A4FBB2" w14:textId="77777777" w:rsidR="00493746" w:rsidRPr="001D3BAE" w:rsidRDefault="00821672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Правила и законы общения (3часа).</w:t>
      </w:r>
      <w:r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4558A625" w14:textId="77777777" w:rsidR="00821672" w:rsidRPr="001D3BAE" w:rsidRDefault="00821672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>Учитывай, с кем, почему, для чего ты общаешься. Почему нужны правила общения. Законы общения. Тест–игра «С тобой приятно общаться».</w:t>
      </w:r>
    </w:p>
    <w:p w14:paraId="74EAA20B" w14:textId="77777777" w:rsidR="00493746" w:rsidRPr="001D3BAE" w:rsidRDefault="00821672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Мы живем среди людей (2часа).</w:t>
      </w:r>
      <w:r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68578092" w14:textId="77777777" w:rsidR="00821672" w:rsidRPr="001D3BAE" w:rsidRDefault="00821672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>Национальные особенности этикета. Этикет народов мира. Игра-путешествие «Вокруг света».</w:t>
      </w:r>
    </w:p>
    <w:p w14:paraId="7FEC558D" w14:textId="77777777" w:rsidR="00493746" w:rsidRPr="001D3BAE" w:rsidRDefault="00FC6A4D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Культура спора (3часа)</w:t>
      </w:r>
      <w:r w:rsidR="00E52755"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.</w:t>
      </w:r>
      <w:r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289AED5F" w14:textId="77777777" w:rsidR="00900317" w:rsidRPr="001D3BAE" w:rsidRDefault="00FC6A4D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Спор как процесс обсуждения разногласий. Виды споров. Соблюдение речевого этикета в споре, дискуссии. </w:t>
      </w:r>
      <w:r w:rsidR="0056049F"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Корректность в споре. </w:t>
      </w:r>
      <w:r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Взгляд на себя со стороны. </w:t>
      </w:r>
    </w:p>
    <w:p w14:paraId="5A9125C2" w14:textId="77777777" w:rsidR="00493746" w:rsidRPr="001D3BAE" w:rsidRDefault="00FC6A4D" w:rsidP="00493746">
      <w:pPr>
        <w:ind w:left="720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Дети и взрослые (2часа)</w:t>
      </w:r>
      <w:r w:rsidR="0056049F"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.</w:t>
      </w:r>
    </w:p>
    <w:p w14:paraId="0D6271ED" w14:textId="77777777" w:rsidR="00FC6A4D" w:rsidRPr="001D3BAE" w:rsidRDefault="00FC6A4D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 Этические нормы поведения по отношению к взрослым, формы общения, умения не вмешиваться в разговор взрослых. Тон разговора. </w:t>
      </w:r>
    </w:p>
    <w:p w14:paraId="14B93A89" w14:textId="77777777" w:rsidR="00493746" w:rsidRPr="001D3BAE" w:rsidRDefault="00FC6A4D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Искусство делать комплименты</w:t>
      </w:r>
      <w:r w:rsidR="00AA1E00"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</w:t>
      </w:r>
      <w:r w:rsidR="00A577E2"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Занятие-практикум </w:t>
      </w: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(1час)</w:t>
      </w:r>
      <w:r w:rsidR="0056049F"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.</w:t>
      </w:r>
      <w:r w:rsidR="00E52755"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21075E68" w14:textId="77777777" w:rsidR="00FC6A4D" w:rsidRPr="001D3BAE" w:rsidRDefault="00E52755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Комплимент </w:t>
      </w:r>
      <w:r w:rsidR="00FC6A4D" w:rsidRPr="001D3BAE">
        <w:rPr>
          <w:rFonts w:ascii="Times New Roman" w:hAnsi="Times New Roman" w:cs="Times New Roman"/>
          <w:sz w:val="22"/>
          <w:szCs w:val="22"/>
          <w:lang w:eastAsia="en-US"/>
        </w:rPr>
        <w:t>как особая форма похвалы, выражения одобрения, восхищения внешним видом человека, е</w:t>
      </w:r>
      <w:r w:rsidR="0010406D" w:rsidRPr="001D3BAE">
        <w:rPr>
          <w:rFonts w:ascii="Times New Roman" w:hAnsi="Times New Roman" w:cs="Times New Roman"/>
          <w:sz w:val="22"/>
          <w:szCs w:val="22"/>
          <w:lang w:eastAsia="en-US"/>
        </w:rPr>
        <w:t>го манерами.</w:t>
      </w:r>
    </w:p>
    <w:p w14:paraId="32BD7DF2" w14:textId="77777777" w:rsidR="00493746" w:rsidRPr="001D3BAE" w:rsidRDefault="00FC6A4D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lastRenderedPageBreak/>
        <w:t>Об одном и том же по – разному (1час)</w:t>
      </w:r>
      <w:r w:rsidR="0010406D"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.</w:t>
      </w:r>
      <w:r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2A956F4D" w14:textId="77777777" w:rsidR="00FC6A4D" w:rsidRPr="001D3BAE" w:rsidRDefault="00FC6A4D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Разговорная и деловая речь. Ты и твой собеседник.  </w:t>
      </w:r>
    </w:p>
    <w:p w14:paraId="41DBB444" w14:textId="77777777" w:rsidR="00493746" w:rsidRPr="001D3BAE" w:rsidRDefault="00FC6A4D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Выражение собственной точки зрения (1час)</w:t>
      </w:r>
      <w:r w:rsidR="0010406D"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.</w:t>
      </w:r>
      <w:r w:rsidR="00E52755"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249F5FA2" w14:textId="77777777" w:rsidR="00FC6A4D" w:rsidRPr="001D3BAE" w:rsidRDefault="00FC6A4D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>Слова и выражения согласия, несогласия, частичного согласия</w:t>
      </w:r>
      <w:r w:rsidR="0010406D" w:rsidRPr="001D3BAE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14:paraId="112495E8" w14:textId="77777777" w:rsidR="00493746" w:rsidRPr="001D3BAE" w:rsidRDefault="00FC6A4D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Самое беспокой</w:t>
      </w:r>
      <w:r w:rsidR="0010406D"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ное слово на свете. Обманчивое </w:t>
      </w: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«Потому» (2часа)</w:t>
      </w:r>
      <w:r w:rsidR="0010406D"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.</w:t>
      </w:r>
      <w:r w:rsidR="00E52755"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4397A6C5" w14:textId="77777777" w:rsidR="00FC6A4D" w:rsidRPr="001D3BAE" w:rsidRDefault="00FC6A4D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>Верные и правдивые объяснения. Интере</w:t>
      </w:r>
      <w:r w:rsidR="0010406D" w:rsidRPr="001D3BAE">
        <w:rPr>
          <w:rFonts w:ascii="Times New Roman" w:hAnsi="Times New Roman" w:cs="Times New Roman"/>
          <w:sz w:val="22"/>
          <w:szCs w:val="22"/>
          <w:lang w:eastAsia="en-US"/>
        </w:rPr>
        <w:t>с к вопросам со слова «п</w:t>
      </w:r>
      <w:r w:rsidRPr="001D3BAE">
        <w:rPr>
          <w:rFonts w:ascii="Times New Roman" w:hAnsi="Times New Roman" w:cs="Times New Roman"/>
          <w:sz w:val="22"/>
          <w:szCs w:val="22"/>
          <w:lang w:eastAsia="en-US"/>
        </w:rPr>
        <w:t>очему», требующим объяснения интересных жизненных фактов.</w:t>
      </w:r>
    </w:p>
    <w:p w14:paraId="2BE5A3F7" w14:textId="77777777" w:rsidR="00493746" w:rsidRPr="001D3BAE" w:rsidRDefault="00402C75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Учимся прощать (2 ч</w:t>
      </w:r>
      <w:r w:rsidR="00FC6A4D"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аса)</w:t>
      </w:r>
      <w:r w:rsidR="0010406D"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.</w:t>
      </w:r>
      <w:r w:rsidR="00FC6A4D"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23D010C0" w14:textId="77777777" w:rsidR="00FC6A4D" w:rsidRPr="001D3BAE" w:rsidRDefault="00FC6A4D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>Сущность прощения. Толерантность. Конфликты и пути их разрешения.</w:t>
      </w:r>
    </w:p>
    <w:p w14:paraId="001F5D50" w14:textId="77777777" w:rsidR="00493746" w:rsidRPr="001D3BAE" w:rsidRDefault="00E52755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Начало начал</w:t>
      </w:r>
      <w:r w:rsidR="00FC6A4D"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(1 час)</w:t>
      </w:r>
      <w:r w:rsidR="0010406D"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.</w:t>
      </w:r>
      <w:r w:rsidR="00FC6A4D"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4E4B6515" w14:textId="77777777" w:rsidR="00FC6A4D" w:rsidRPr="001D3BAE" w:rsidRDefault="00FC6A4D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Основа взаимоотношений в семье. </w:t>
      </w:r>
    </w:p>
    <w:p w14:paraId="3D71B81D" w14:textId="77777777" w:rsidR="001D3BAE" w:rsidRPr="001D3BAE" w:rsidRDefault="00FC6A4D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Итоговое занятие (1час)</w:t>
      </w:r>
      <w:r w:rsidR="001D3BAE" w:rsidRPr="001D3BAE">
        <w:rPr>
          <w:rFonts w:ascii="Times New Roman" w:hAnsi="Times New Roman" w:cs="Times New Roman"/>
          <w:b/>
          <w:sz w:val="22"/>
          <w:szCs w:val="22"/>
          <w:lang w:eastAsia="en-US"/>
        </w:rPr>
        <w:t>.</w:t>
      </w:r>
      <w:r w:rsidR="00E52755"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4EB0FE76" w14:textId="77777777" w:rsidR="00F13112" w:rsidRPr="001D3BAE" w:rsidRDefault="00FC6A4D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>Дискуссия «Семь наших «Я». Научись смотреть на себя со стороны»</w:t>
      </w:r>
      <w:r w:rsidR="00E52755" w:rsidRPr="001D3BAE">
        <w:rPr>
          <w:rFonts w:ascii="Times New Roman" w:hAnsi="Times New Roman" w:cs="Times New Roman"/>
          <w:sz w:val="22"/>
          <w:szCs w:val="22"/>
          <w:lang w:eastAsia="en-US"/>
        </w:rPr>
        <w:t>.</w:t>
      </w:r>
      <w:bookmarkStart w:id="1" w:name="_Toc286854957"/>
    </w:p>
    <w:p w14:paraId="771ECB1B" w14:textId="77777777" w:rsidR="00F13112" w:rsidRPr="001D3BAE" w:rsidRDefault="00F13112" w:rsidP="00493746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</w:p>
    <w:bookmarkEnd w:id="1"/>
    <w:p w14:paraId="7362CDA1" w14:textId="77777777" w:rsidR="00FC6A4D" w:rsidRPr="001D3BAE" w:rsidRDefault="00FC6A4D" w:rsidP="001D3BAE">
      <w:pPr>
        <w:pStyle w:val="a6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0779F63" w14:textId="77777777" w:rsidR="001D3BAE" w:rsidRPr="001D3BAE" w:rsidRDefault="001D3BAE" w:rsidP="001D3BAE">
      <w:pPr>
        <w:pStyle w:val="1"/>
        <w:rPr>
          <w:rFonts w:ascii="Times New Roman" w:hAnsi="Times New Roman" w:cs="Times New Roman"/>
          <w:sz w:val="22"/>
          <w:szCs w:val="22"/>
        </w:rPr>
      </w:pPr>
      <w:r w:rsidRPr="001D3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Тематическое планирование</w:t>
      </w:r>
    </w:p>
    <w:p w14:paraId="782A6337" w14:textId="77777777" w:rsidR="001D3BAE" w:rsidRPr="001D3BAE" w:rsidRDefault="001D3BAE" w:rsidP="001D3BAE">
      <w:pPr>
        <w:pStyle w:val="a6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70"/>
        <w:gridCol w:w="1710"/>
        <w:gridCol w:w="1620"/>
      </w:tblGrid>
      <w:tr w:rsidR="000246F9" w:rsidRPr="001D3BAE" w14:paraId="527DC9A8" w14:textId="77777777" w:rsidTr="004318F9">
        <w:trPr>
          <w:trHeight w:val="322"/>
        </w:trPr>
        <w:tc>
          <w:tcPr>
            <w:tcW w:w="900" w:type="dxa"/>
            <w:vMerge w:val="restart"/>
            <w:vAlign w:val="center"/>
          </w:tcPr>
          <w:p w14:paraId="0D2D3569" w14:textId="77777777" w:rsidR="000246F9" w:rsidRPr="001D3BAE" w:rsidRDefault="000246F9" w:rsidP="009A55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</w:p>
          <w:p w14:paraId="1A66BD83" w14:textId="77777777" w:rsidR="000246F9" w:rsidRPr="001D3BAE" w:rsidRDefault="001D3BAE" w:rsidP="009A55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п\п</w:t>
            </w:r>
          </w:p>
        </w:tc>
        <w:tc>
          <w:tcPr>
            <w:tcW w:w="4770" w:type="dxa"/>
            <w:vMerge w:val="restart"/>
            <w:vAlign w:val="center"/>
          </w:tcPr>
          <w:p w14:paraId="7280FF30" w14:textId="77777777" w:rsidR="000246F9" w:rsidRPr="001D3BAE" w:rsidRDefault="001D3BAE" w:rsidP="009A55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темы</w:t>
            </w:r>
          </w:p>
        </w:tc>
        <w:tc>
          <w:tcPr>
            <w:tcW w:w="3330" w:type="dxa"/>
            <w:gridSpan w:val="2"/>
            <w:vAlign w:val="center"/>
          </w:tcPr>
          <w:p w14:paraId="59CAC1E8" w14:textId="77777777" w:rsidR="000246F9" w:rsidRPr="001D3BAE" w:rsidRDefault="000246F9" w:rsidP="009A55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753ECA" w:rsidRPr="001D3BAE" w14:paraId="7CBDA88D" w14:textId="77777777" w:rsidTr="004318F9">
        <w:trPr>
          <w:trHeight w:val="70"/>
        </w:trPr>
        <w:tc>
          <w:tcPr>
            <w:tcW w:w="900" w:type="dxa"/>
            <w:vMerge/>
            <w:vAlign w:val="center"/>
          </w:tcPr>
          <w:p w14:paraId="3EAE0CD8" w14:textId="77777777" w:rsidR="00753ECA" w:rsidRPr="001D3BAE" w:rsidRDefault="00753ECA" w:rsidP="009A55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70" w:type="dxa"/>
            <w:vMerge/>
            <w:vAlign w:val="center"/>
          </w:tcPr>
          <w:p w14:paraId="362F9A01" w14:textId="77777777" w:rsidR="00753ECA" w:rsidRPr="001D3BAE" w:rsidRDefault="00753ECA" w:rsidP="009A55A5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B33E28A" w14:textId="77777777" w:rsidR="00753ECA" w:rsidRPr="001D3BAE" w:rsidRDefault="00753ECA" w:rsidP="00134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теоретических</w:t>
            </w:r>
          </w:p>
        </w:tc>
        <w:tc>
          <w:tcPr>
            <w:tcW w:w="1620" w:type="dxa"/>
            <w:vAlign w:val="center"/>
          </w:tcPr>
          <w:p w14:paraId="7086C197" w14:textId="77777777" w:rsidR="00753ECA" w:rsidRPr="001D3BAE" w:rsidRDefault="00753ECA" w:rsidP="00134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практических</w:t>
            </w:r>
          </w:p>
        </w:tc>
      </w:tr>
      <w:tr w:rsidR="000246F9" w:rsidRPr="001D3BAE" w14:paraId="06713AF3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12F81C3E" w14:textId="77777777" w:rsidR="000246F9" w:rsidRPr="001D3BAE" w:rsidRDefault="000246F9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770" w:type="dxa"/>
            <w:vAlign w:val="center"/>
          </w:tcPr>
          <w:p w14:paraId="5360231B" w14:textId="77777777" w:rsidR="000246F9" w:rsidRPr="001D3BAE" w:rsidRDefault="007F6488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«С кем поведешься…»</w:t>
            </w:r>
          </w:p>
        </w:tc>
        <w:tc>
          <w:tcPr>
            <w:tcW w:w="1710" w:type="dxa"/>
            <w:vAlign w:val="center"/>
          </w:tcPr>
          <w:p w14:paraId="2A2F9F92" w14:textId="77777777" w:rsidR="000246F9" w:rsidRPr="001D3BAE" w:rsidRDefault="00CB7E18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000978F0" w14:textId="77777777" w:rsidR="000246F9" w:rsidRPr="001D3BAE" w:rsidRDefault="000246F9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246F9" w:rsidRPr="001D3BAE" w14:paraId="37151782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40EF32C0" w14:textId="77777777" w:rsidR="000246F9" w:rsidRPr="001D3BAE" w:rsidRDefault="000246F9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770" w:type="dxa"/>
            <w:vAlign w:val="center"/>
          </w:tcPr>
          <w:p w14:paraId="337AD945" w14:textId="77777777" w:rsidR="000246F9" w:rsidRPr="001D3BAE" w:rsidRDefault="007F6488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Слова-паразиты</w:t>
            </w:r>
          </w:p>
        </w:tc>
        <w:tc>
          <w:tcPr>
            <w:tcW w:w="1710" w:type="dxa"/>
            <w:vAlign w:val="center"/>
          </w:tcPr>
          <w:p w14:paraId="0AEDF473" w14:textId="77777777" w:rsidR="000246F9" w:rsidRPr="001D3BAE" w:rsidRDefault="00A577E2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65C7A516" w14:textId="77777777" w:rsidR="000246F9" w:rsidRPr="001D3BAE" w:rsidRDefault="000246F9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B3B" w:rsidRPr="001D3BAE" w14:paraId="7E04DE5A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3F3399E3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770" w:type="dxa"/>
            <w:vAlign w:val="center"/>
          </w:tcPr>
          <w:p w14:paraId="39A37421" w14:textId="77777777" w:rsidR="000F4B3B" w:rsidRPr="001D3BAE" w:rsidRDefault="00134C8D" w:rsidP="005A12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Диалог</w:t>
            </w:r>
          </w:p>
        </w:tc>
        <w:tc>
          <w:tcPr>
            <w:tcW w:w="1710" w:type="dxa"/>
            <w:vAlign w:val="center"/>
          </w:tcPr>
          <w:p w14:paraId="4EAAE796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0D8337EB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B3B" w:rsidRPr="001D3BAE" w14:paraId="31D498BD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1BD31470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770" w:type="dxa"/>
            <w:vAlign w:val="center"/>
          </w:tcPr>
          <w:p w14:paraId="0BC3DC57" w14:textId="77777777" w:rsidR="000F4B3B" w:rsidRPr="001D3BAE" w:rsidRDefault="000F4B3B" w:rsidP="005A12C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Понятие диалога и его слагаемых.</w:t>
            </w:r>
          </w:p>
        </w:tc>
        <w:tc>
          <w:tcPr>
            <w:tcW w:w="1710" w:type="dxa"/>
            <w:vAlign w:val="center"/>
          </w:tcPr>
          <w:p w14:paraId="73E8AC4D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4026F6BD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B3B" w:rsidRPr="001D3BAE" w14:paraId="73BBD5CD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43F4499A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770" w:type="dxa"/>
            <w:vAlign w:val="center"/>
          </w:tcPr>
          <w:p w14:paraId="0DB8629A" w14:textId="77777777" w:rsidR="000F4B3B" w:rsidRPr="001D3BAE" w:rsidRDefault="000F4B3B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Виды диалога: беседа, спор.</w:t>
            </w:r>
          </w:p>
        </w:tc>
        <w:tc>
          <w:tcPr>
            <w:tcW w:w="1710" w:type="dxa"/>
            <w:vAlign w:val="center"/>
          </w:tcPr>
          <w:p w14:paraId="75AB769F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4DF2B94E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B3B" w:rsidRPr="001D3BAE" w14:paraId="41E5C611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08060BF8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770" w:type="dxa"/>
            <w:vAlign w:val="center"/>
          </w:tcPr>
          <w:p w14:paraId="6B05CB2F" w14:textId="77777777" w:rsidR="00134C8D" w:rsidRPr="001D3BAE" w:rsidRDefault="000F4B3B" w:rsidP="000F4B3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Занятие практикум</w:t>
            </w:r>
            <w:r w:rsidR="00134C8D" w:rsidRPr="001D3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850BCB7" w14:textId="77777777" w:rsidR="000F4B3B" w:rsidRPr="001D3BAE" w:rsidRDefault="000F4B3B" w:rsidP="000F4B3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«Мы можем понимать друг друга»</w:t>
            </w:r>
          </w:p>
        </w:tc>
        <w:tc>
          <w:tcPr>
            <w:tcW w:w="1710" w:type="dxa"/>
            <w:vAlign w:val="center"/>
          </w:tcPr>
          <w:p w14:paraId="2C648F06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8CFAB27" w14:textId="77777777" w:rsidR="000F4B3B" w:rsidRPr="001D3BAE" w:rsidRDefault="007F6488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F4B3B" w:rsidRPr="001D3BAE" w14:paraId="6BA5C383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26EC5E48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770" w:type="dxa"/>
            <w:vAlign w:val="center"/>
          </w:tcPr>
          <w:p w14:paraId="54E9BD68" w14:textId="77777777" w:rsidR="000F4B3B" w:rsidRPr="001D3BAE" w:rsidRDefault="00093296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Письменное приглашение</w:t>
            </w:r>
          </w:p>
        </w:tc>
        <w:tc>
          <w:tcPr>
            <w:tcW w:w="1710" w:type="dxa"/>
            <w:vAlign w:val="center"/>
          </w:tcPr>
          <w:p w14:paraId="2614230A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6D90EB74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B3B" w:rsidRPr="001D3BAE" w14:paraId="387E77F7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514A7AE4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770" w:type="dxa"/>
            <w:vAlign w:val="center"/>
          </w:tcPr>
          <w:p w14:paraId="315951DF" w14:textId="77777777" w:rsidR="000F4B3B" w:rsidRPr="001D3BAE" w:rsidRDefault="00134C8D" w:rsidP="00A577E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Приглашение по телефону</w:t>
            </w:r>
          </w:p>
        </w:tc>
        <w:tc>
          <w:tcPr>
            <w:tcW w:w="1710" w:type="dxa"/>
            <w:vAlign w:val="center"/>
          </w:tcPr>
          <w:p w14:paraId="4AA6B812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78F05F21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B3B" w:rsidRPr="001D3BAE" w14:paraId="17941AE9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66CD05AF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770" w:type="dxa"/>
            <w:vAlign w:val="center"/>
          </w:tcPr>
          <w:p w14:paraId="62600B4D" w14:textId="77777777" w:rsidR="000F4B3B" w:rsidRPr="001D3BAE" w:rsidRDefault="000F4B3B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 xml:space="preserve">Приглашение и ответ на него. Конкурс приглашений </w:t>
            </w:r>
          </w:p>
        </w:tc>
        <w:tc>
          <w:tcPr>
            <w:tcW w:w="1710" w:type="dxa"/>
            <w:vAlign w:val="center"/>
          </w:tcPr>
          <w:p w14:paraId="199E6510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C97D35A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F4B3B" w:rsidRPr="001D3BAE" w14:paraId="5EE39387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27D90FD3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770" w:type="dxa"/>
            <w:vAlign w:val="center"/>
          </w:tcPr>
          <w:p w14:paraId="4D40C773" w14:textId="77777777" w:rsidR="000F4B3B" w:rsidRPr="001D3BAE" w:rsidRDefault="00093296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Вежливо, невежливо, грубо</w:t>
            </w:r>
          </w:p>
        </w:tc>
        <w:tc>
          <w:tcPr>
            <w:tcW w:w="1710" w:type="dxa"/>
            <w:vAlign w:val="center"/>
          </w:tcPr>
          <w:p w14:paraId="493070A7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625E8365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B3B" w:rsidRPr="001D3BAE" w14:paraId="24D369FD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5B9F9A14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770" w:type="dxa"/>
            <w:vAlign w:val="center"/>
          </w:tcPr>
          <w:p w14:paraId="14E6CAA8" w14:textId="77777777" w:rsidR="000F4B3B" w:rsidRPr="001D3BAE" w:rsidRDefault="000F4B3B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Эти</w:t>
            </w:r>
            <w:r w:rsidR="00134C8D" w:rsidRPr="001D3BAE">
              <w:rPr>
                <w:rFonts w:ascii="Times New Roman" w:hAnsi="Times New Roman" w:cs="Times New Roman"/>
                <w:sz w:val="22"/>
                <w:szCs w:val="22"/>
              </w:rPr>
              <w:t>кетные жанры и слова вежливости</w:t>
            </w:r>
          </w:p>
        </w:tc>
        <w:tc>
          <w:tcPr>
            <w:tcW w:w="1710" w:type="dxa"/>
            <w:vAlign w:val="center"/>
          </w:tcPr>
          <w:p w14:paraId="74F95D41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1D7B78BB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B3B" w:rsidRPr="001D3BAE" w14:paraId="662B2886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5D95D065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4770" w:type="dxa"/>
            <w:vAlign w:val="center"/>
          </w:tcPr>
          <w:p w14:paraId="5768A974" w14:textId="77777777" w:rsidR="000F4B3B" w:rsidRPr="001D3BAE" w:rsidRDefault="00134C8D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Будьте взаимно вежливы</w:t>
            </w:r>
          </w:p>
        </w:tc>
        <w:tc>
          <w:tcPr>
            <w:tcW w:w="1710" w:type="dxa"/>
            <w:vAlign w:val="center"/>
          </w:tcPr>
          <w:p w14:paraId="65399D28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6E4EF573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B3B" w:rsidRPr="001D3BAE" w14:paraId="39FA12A8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20BE7E50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4770" w:type="dxa"/>
            <w:vAlign w:val="center"/>
          </w:tcPr>
          <w:p w14:paraId="4700908A" w14:textId="77777777" w:rsidR="000F4B3B" w:rsidRPr="001D3BAE" w:rsidRDefault="000F4B3B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Языковой паспорт человека.</w:t>
            </w:r>
          </w:p>
        </w:tc>
        <w:tc>
          <w:tcPr>
            <w:tcW w:w="1710" w:type="dxa"/>
            <w:vAlign w:val="center"/>
          </w:tcPr>
          <w:p w14:paraId="7BB5D0ED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091D094A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F4B3B" w:rsidRPr="001D3BAE" w14:paraId="6B3F3D0F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49AA8867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4770" w:type="dxa"/>
            <w:vAlign w:val="center"/>
          </w:tcPr>
          <w:p w14:paraId="2E3FBB4C" w14:textId="77777777" w:rsidR="000F4B3B" w:rsidRPr="001D3BAE" w:rsidRDefault="000953FD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Формула общения</w:t>
            </w:r>
          </w:p>
        </w:tc>
        <w:tc>
          <w:tcPr>
            <w:tcW w:w="1710" w:type="dxa"/>
            <w:vAlign w:val="center"/>
          </w:tcPr>
          <w:p w14:paraId="5E013151" w14:textId="77777777" w:rsidR="000F4B3B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6ECDE10A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B3B" w:rsidRPr="001D3BAE" w14:paraId="3593C6FE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74164F2C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4770" w:type="dxa"/>
            <w:vAlign w:val="center"/>
          </w:tcPr>
          <w:p w14:paraId="16E84C63" w14:textId="77777777" w:rsidR="000953FD" w:rsidRPr="001D3BAE" w:rsidRDefault="000953FD" w:rsidP="000953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 xml:space="preserve">Языковой паспорт человека. </w:t>
            </w:r>
          </w:p>
          <w:p w14:paraId="68C7401D" w14:textId="77777777" w:rsidR="000F4B3B" w:rsidRPr="001D3BAE" w:rsidRDefault="000953FD" w:rsidP="000953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КТД «Портрет культурного человека»</w:t>
            </w:r>
          </w:p>
        </w:tc>
        <w:tc>
          <w:tcPr>
            <w:tcW w:w="1710" w:type="dxa"/>
            <w:vAlign w:val="center"/>
          </w:tcPr>
          <w:p w14:paraId="3EF383AF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1F0FA0AD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B3B" w:rsidRPr="001D3BAE" w14:paraId="7116C478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0145D651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4770" w:type="dxa"/>
            <w:vAlign w:val="center"/>
          </w:tcPr>
          <w:p w14:paraId="6F3BA54F" w14:textId="77777777" w:rsidR="000F4B3B" w:rsidRPr="001D3BAE" w:rsidRDefault="000953FD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Учитывай с кем, почему и для чего ты общаешься</w:t>
            </w:r>
          </w:p>
        </w:tc>
        <w:tc>
          <w:tcPr>
            <w:tcW w:w="1710" w:type="dxa"/>
            <w:vAlign w:val="center"/>
          </w:tcPr>
          <w:p w14:paraId="5E41B744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1A20A2EB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B3B" w:rsidRPr="001D3BAE" w14:paraId="45CA8F92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117C2B27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4770" w:type="dxa"/>
            <w:vAlign w:val="center"/>
          </w:tcPr>
          <w:p w14:paraId="63903EDF" w14:textId="77777777" w:rsidR="000F4B3B" w:rsidRPr="001D3BAE" w:rsidRDefault="000953FD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Правила и законы общения</w:t>
            </w:r>
          </w:p>
        </w:tc>
        <w:tc>
          <w:tcPr>
            <w:tcW w:w="1710" w:type="dxa"/>
            <w:vAlign w:val="center"/>
          </w:tcPr>
          <w:p w14:paraId="2FC8EAB2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9E087E7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F4B3B" w:rsidRPr="001D3BAE" w14:paraId="30082BC2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06F2A80A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4770" w:type="dxa"/>
            <w:vAlign w:val="center"/>
          </w:tcPr>
          <w:p w14:paraId="26252C80" w14:textId="77777777" w:rsidR="000F4B3B" w:rsidRPr="001D3BAE" w:rsidRDefault="000953FD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Правила и законы общения. Тест-игра «С тобой приятно общаться»</w:t>
            </w:r>
          </w:p>
        </w:tc>
        <w:tc>
          <w:tcPr>
            <w:tcW w:w="1710" w:type="dxa"/>
            <w:vAlign w:val="center"/>
          </w:tcPr>
          <w:p w14:paraId="7B28EC0F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BF4F92D" w14:textId="77777777" w:rsidR="000F4B3B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F4B3B" w:rsidRPr="001D3BAE" w14:paraId="4EBAE3A3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4483876B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4770" w:type="dxa"/>
            <w:vAlign w:val="center"/>
          </w:tcPr>
          <w:p w14:paraId="04EEFAD4" w14:textId="77777777" w:rsidR="000F4B3B" w:rsidRPr="001D3BAE" w:rsidRDefault="000953FD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Мы живем среди людей</w:t>
            </w:r>
          </w:p>
        </w:tc>
        <w:tc>
          <w:tcPr>
            <w:tcW w:w="1710" w:type="dxa"/>
            <w:vAlign w:val="center"/>
          </w:tcPr>
          <w:p w14:paraId="5F193A28" w14:textId="77777777" w:rsidR="000F4B3B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65D8F1A3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B3B" w:rsidRPr="001D3BAE" w14:paraId="7FCB8DF0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72BBD3DB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4770" w:type="dxa"/>
            <w:vAlign w:val="center"/>
          </w:tcPr>
          <w:p w14:paraId="2ABB6B20" w14:textId="77777777" w:rsidR="000953FD" w:rsidRPr="001D3BAE" w:rsidRDefault="000953FD" w:rsidP="000953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 xml:space="preserve">Этикет народов мира. </w:t>
            </w:r>
          </w:p>
          <w:p w14:paraId="73097A1F" w14:textId="77777777" w:rsidR="000F4B3B" w:rsidRPr="001D3BAE" w:rsidRDefault="000953FD" w:rsidP="000953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Игра-путешествие «Вокруг света»</w:t>
            </w:r>
          </w:p>
        </w:tc>
        <w:tc>
          <w:tcPr>
            <w:tcW w:w="1710" w:type="dxa"/>
            <w:vAlign w:val="center"/>
          </w:tcPr>
          <w:p w14:paraId="4D9EECC0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64ED5465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4B3B" w:rsidRPr="001D3BAE" w14:paraId="2662EB72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3F113BEE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4770" w:type="dxa"/>
            <w:vAlign w:val="center"/>
          </w:tcPr>
          <w:p w14:paraId="1334EA29" w14:textId="77777777" w:rsidR="000F4B3B" w:rsidRPr="001D3BAE" w:rsidRDefault="000953FD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Спор</w:t>
            </w:r>
          </w:p>
        </w:tc>
        <w:tc>
          <w:tcPr>
            <w:tcW w:w="1710" w:type="dxa"/>
            <w:vAlign w:val="center"/>
          </w:tcPr>
          <w:p w14:paraId="7007F26B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7BEBF6AB" w14:textId="77777777" w:rsidR="000F4B3B" w:rsidRPr="001D3BAE" w:rsidRDefault="000F4B3B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3FD" w:rsidRPr="001D3BAE" w14:paraId="4B2756CA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3BEF287D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4770" w:type="dxa"/>
            <w:vAlign w:val="center"/>
          </w:tcPr>
          <w:p w14:paraId="60F12677" w14:textId="77777777" w:rsidR="000953FD" w:rsidRPr="001D3BAE" w:rsidRDefault="000953FD" w:rsidP="009610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Виды споров</w:t>
            </w:r>
          </w:p>
        </w:tc>
        <w:tc>
          <w:tcPr>
            <w:tcW w:w="1710" w:type="dxa"/>
            <w:vAlign w:val="center"/>
          </w:tcPr>
          <w:p w14:paraId="1E5D8204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0451A4AE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3FD" w:rsidRPr="001D3BAE" w14:paraId="763E92CE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3F396A56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4770" w:type="dxa"/>
            <w:vAlign w:val="center"/>
          </w:tcPr>
          <w:p w14:paraId="18B12EC0" w14:textId="77777777" w:rsidR="000953FD" w:rsidRPr="001D3BAE" w:rsidRDefault="000953FD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Культура спора</w:t>
            </w:r>
          </w:p>
        </w:tc>
        <w:tc>
          <w:tcPr>
            <w:tcW w:w="1710" w:type="dxa"/>
            <w:vAlign w:val="center"/>
          </w:tcPr>
          <w:p w14:paraId="605B367E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26466933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3FD" w:rsidRPr="001D3BAE" w14:paraId="403AC8E8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5992DB66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4770" w:type="dxa"/>
            <w:vAlign w:val="center"/>
          </w:tcPr>
          <w:p w14:paraId="71F7CDEA" w14:textId="77777777" w:rsidR="000953FD" w:rsidRPr="001D3BAE" w:rsidRDefault="000953FD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Разговор с взрослым</w:t>
            </w:r>
          </w:p>
        </w:tc>
        <w:tc>
          <w:tcPr>
            <w:tcW w:w="1710" w:type="dxa"/>
            <w:vAlign w:val="center"/>
          </w:tcPr>
          <w:p w14:paraId="4AA37F7F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7D5EFDC7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3FD" w:rsidRPr="001D3BAE" w14:paraId="51814492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2A3A51D0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4770" w:type="dxa"/>
            <w:vAlign w:val="center"/>
          </w:tcPr>
          <w:p w14:paraId="1A6150C3" w14:textId="77777777" w:rsidR="000953FD" w:rsidRPr="001D3BAE" w:rsidRDefault="000953FD" w:rsidP="003B21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Тон разговора</w:t>
            </w:r>
          </w:p>
        </w:tc>
        <w:tc>
          <w:tcPr>
            <w:tcW w:w="1710" w:type="dxa"/>
            <w:vAlign w:val="center"/>
          </w:tcPr>
          <w:p w14:paraId="22640529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7226B1D6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3FD" w:rsidRPr="001D3BAE" w14:paraId="485B6B58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6730692E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4770" w:type="dxa"/>
            <w:vAlign w:val="center"/>
          </w:tcPr>
          <w:p w14:paraId="4740093D" w14:textId="77777777" w:rsidR="000953FD" w:rsidRPr="001D3BAE" w:rsidRDefault="000953FD" w:rsidP="007F648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Занятие - практикум «Искусство делать комплименты»</w:t>
            </w:r>
          </w:p>
        </w:tc>
        <w:tc>
          <w:tcPr>
            <w:tcW w:w="1710" w:type="dxa"/>
            <w:vAlign w:val="center"/>
          </w:tcPr>
          <w:p w14:paraId="7EAF48D7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258A5E96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953FD" w:rsidRPr="001D3BAE" w14:paraId="210DA63F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7631FA6A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4770" w:type="dxa"/>
            <w:vAlign w:val="center"/>
          </w:tcPr>
          <w:p w14:paraId="7660A07A" w14:textId="77777777" w:rsidR="000953FD" w:rsidRPr="001D3BAE" w:rsidRDefault="000953FD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Об одном и том же по-разному</w:t>
            </w:r>
          </w:p>
        </w:tc>
        <w:tc>
          <w:tcPr>
            <w:tcW w:w="1710" w:type="dxa"/>
            <w:vAlign w:val="center"/>
          </w:tcPr>
          <w:p w14:paraId="73F95EC7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40B5FF3D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3FD" w:rsidRPr="001D3BAE" w14:paraId="332C4D75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23AF859F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4770" w:type="dxa"/>
            <w:vAlign w:val="center"/>
          </w:tcPr>
          <w:p w14:paraId="1FA5EA39" w14:textId="77777777" w:rsidR="000953FD" w:rsidRPr="001D3BAE" w:rsidRDefault="000953FD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Выражение собственной точки зрения</w:t>
            </w:r>
          </w:p>
        </w:tc>
        <w:tc>
          <w:tcPr>
            <w:tcW w:w="1710" w:type="dxa"/>
            <w:vAlign w:val="center"/>
          </w:tcPr>
          <w:p w14:paraId="3B174ECB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0836A388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3FD" w:rsidRPr="001D3BAE" w14:paraId="2B17AA45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45A44C0F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4770" w:type="dxa"/>
            <w:vAlign w:val="center"/>
          </w:tcPr>
          <w:p w14:paraId="4B06AB06" w14:textId="77777777" w:rsidR="000953FD" w:rsidRPr="001D3BAE" w:rsidRDefault="000953FD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Самое беспокойное слово на свете</w:t>
            </w:r>
          </w:p>
        </w:tc>
        <w:tc>
          <w:tcPr>
            <w:tcW w:w="1710" w:type="dxa"/>
            <w:vAlign w:val="center"/>
          </w:tcPr>
          <w:p w14:paraId="59DBDB45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6277DAF4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3FD" w:rsidRPr="001D3BAE" w14:paraId="393C54AA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45EBD48F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4770" w:type="dxa"/>
            <w:vAlign w:val="center"/>
          </w:tcPr>
          <w:p w14:paraId="03465456" w14:textId="77777777" w:rsidR="000953FD" w:rsidRPr="001D3BAE" w:rsidRDefault="000953FD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Обманчивое  «Потому</w:t>
            </w:r>
            <w:r w:rsidR="001D3BA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10" w:type="dxa"/>
            <w:vAlign w:val="center"/>
          </w:tcPr>
          <w:p w14:paraId="3C1E0750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670B5803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3FD" w:rsidRPr="001D3BAE" w14:paraId="486D6FB1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5A88D4F9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4770" w:type="dxa"/>
            <w:vAlign w:val="center"/>
          </w:tcPr>
          <w:p w14:paraId="4E5F3EC8" w14:textId="77777777" w:rsidR="000953FD" w:rsidRPr="001D3BAE" w:rsidRDefault="000953FD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Сущность прощения</w:t>
            </w:r>
          </w:p>
        </w:tc>
        <w:tc>
          <w:tcPr>
            <w:tcW w:w="1710" w:type="dxa"/>
            <w:vAlign w:val="center"/>
          </w:tcPr>
          <w:p w14:paraId="36F84ED5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6EF5027D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3FD" w:rsidRPr="001D3BAE" w14:paraId="43387DBE" w14:textId="77777777" w:rsidTr="004318F9">
        <w:trPr>
          <w:trHeight w:val="294"/>
        </w:trPr>
        <w:tc>
          <w:tcPr>
            <w:tcW w:w="900" w:type="dxa"/>
            <w:vAlign w:val="center"/>
          </w:tcPr>
          <w:p w14:paraId="2962C3ED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4770" w:type="dxa"/>
            <w:vAlign w:val="center"/>
          </w:tcPr>
          <w:p w14:paraId="4D0320C8" w14:textId="77777777" w:rsidR="000953FD" w:rsidRPr="001D3BAE" w:rsidRDefault="000953FD" w:rsidP="009A55A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Учимся прощать</w:t>
            </w:r>
          </w:p>
        </w:tc>
        <w:tc>
          <w:tcPr>
            <w:tcW w:w="1710" w:type="dxa"/>
            <w:vAlign w:val="center"/>
          </w:tcPr>
          <w:p w14:paraId="0C0D6FA7" w14:textId="77777777" w:rsidR="000953FD" w:rsidRPr="001D3BAE" w:rsidRDefault="000953FD" w:rsidP="00134C8D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14:paraId="7A8108B8" w14:textId="77777777" w:rsidR="000953FD" w:rsidRPr="001D3BAE" w:rsidRDefault="000953FD" w:rsidP="00134C8D">
            <w:pPr>
              <w:pStyle w:val="a6"/>
              <w:tabs>
                <w:tab w:val="left" w:pos="38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3FD" w:rsidRPr="001D3BAE" w14:paraId="762CEF1D" w14:textId="77777777" w:rsidTr="004318F9">
        <w:trPr>
          <w:trHeight w:val="294"/>
        </w:trPr>
        <w:tc>
          <w:tcPr>
            <w:tcW w:w="900" w:type="dxa"/>
            <w:vAlign w:val="center"/>
          </w:tcPr>
          <w:p w14:paraId="693CC873" w14:textId="77777777" w:rsidR="000953FD" w:rsidRPr="001D3BAE" w:rsidRDefault="000953FD" w:rsidP="009610D0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4770" w:type="dxa"/>
            <w:vAlign w:val="center"/>
          </w:tcPr>
          <w:p w14:paraId="5BE2C93B" w14:textId="77777777" w:rsidR="000953FD" w:rsidRPr="001D3BAE" w:rsidRDefault="000953FD" w:rsidP="009610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Взаимоотношение в семье</w:t>
            </w:r>
          </w:p>
        </w:tc>
        <w:tc>
          <w:tcPr>
            <w:tcW w:w="1710" w:type="dxa"/>
            <w:vAlign w:val="center"/>
          </w:tcPr>
          <w:p w14:paraId="264EB407" w14:textId="77777777" w:rsidR="000953FD" w:rsidRPr="001D3BAE" w:rsidRDefault="000953FD" w:rsidP="009610D0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45D30FB" w14:textId="77777777" w:rsidR="000953FD" w:rsidRPr="001D3BAE" w:rsidRDefault="000953FD" w:rsidP="009610D0">
            <w:pPr>
              <w:pStyle w:val="a6"/>
              <w:tabs>
                <w:tab w:val="left" w:pos="38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3FD" w:rsidRPr="001D3BAE" w14:paraId="1B537469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34DE14E3" w14:textId="77777777" w:rsidR="000953FD" w:rsidRPr="001D3BAE" w:rsidRDefault="000953FD" w:rsidP="009610D0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4770" w:type="dxa"/>
            <w:vAlign w:val="center"/>
          </w:tcPr>
          <w:p w14:paraId="46D40AED" w14:textId="77777777" w:rsidR="000953FD" w:rsidRPr="001D3BAE" w:rsidRDefault="000953FD" w:rsidP="006D35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Итоговое занятие.</w:t>
            </w:r>
          </w:p>
          <w:p w14:paraId="4FB4045B" w14:textId="77777777" w:rsidR="000953FD" w:rsidRPr="001D3BAE" w:rsidRDefault="000953FD" w:rsidP="006D35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 xml:space="preserve">Дискуссия «Семь наших «Я». </w:t>
            </w:r>
          </w:p>
          <w:p w14:paraId="4818043B" w14:textId="77777777" w:rsidR="000953FD" w:rsidRPr="001D3BAE" w:rsidRDefault="000953FD" w:rsidP="006D35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Научись смотреть на себя со стороны</w:t>
            </w:r>
          </w:p>
        </w:tc>
        <w:tc>
          <w:tcPr>
            <w:tcW w:w="1710" w:type="dxa"/>
            <w:vAlign w:val="center"/>
          </w:tcPr>
          <w:p w14:paraId="5C6717DC" w14:textId="77777777" w:rsidR="000953FD" w:rsidRPr="001D3BAE" w:rsidRDefault="000953FD" w:rsidP="009610D0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A0B373F" w14:textId="77777777" w:rsidR="000953FD" w:rsidRPr="001D3BAE" w:rsidRDefault="000953FD" w:rsidP="009610D0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D3BAE" w:rsidRPr="001D3BAE" w14:paraId="09BF6F70" w14:textId="77777777" w:rsidTr="004318F9">
        <w:trPr>
          <w:trHeight w:val="645"/>
        </w:trPr>
        <w:tc>
          <w:tcPr>
            <w:tcW w:w="900" w:type="dxa"/>
            <w:vAlign w:val="center"/>
          </w:tcPr>
          <w:p w14:paraId="6BA591D2" w14:textId="77777777" w:rsidR="001D3BAE" w:rsidRPr="001D3BAE" w:rsidRDefault="001D3BAE" w:rsidP="009610D0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49D80F8A" w14:textId="77777777" w:rsidR="001D3BAE" w:rsidRPr="001D3BAE" w:rsidRDefault="001D3BAE" w:rsidP="006D350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Всего 34 часа</w:t>
            </w:r>
          </w:p>
        </w:tc>
        <w:tc>
          <w:tcPr>
            <w:tcW w:w="1710" w:type="dxa"/>
            <w:vAlign w:val="center"/>
          </w:tcPr>
          <w:p w14:paraId="00D8EA7E" w14:textId="77777777" w:rsidR="001D3BAE" w:rsidRPr="001D3BAE" w:rsidRDefault="001D3BAE" w:rsidP="009610D0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620" w:type="dxa"/>
            <w:vAlign w:val="center"/>
          </w:tcPr>
          <w:p w14:paraId="1CA89095" w14:textId="77777777" w:rsidR="001D3BAE" w:rsidRPr="001D3BAE" w:rsidRDefault="001D3BAE" w:rsidP="009610D0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B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14:paraId="1022C95C" w14:textId="77777777" w:rsidR="00FC6A4D" w:rsidRPr="001D3BAE" w:rsidRDefault="000953FD" w:rsidP="00A6741B">
      <w:pPr>
        <w:pStyle w:val="a6"/>
        <w:tabs>
          <w:tab w:val="center" w:pos="4535"/>
          <w:tab w:val="left" w:pos="6825"/>
          <w:tab w:val="left" w:pos="7185"/>
          <w:tab w:val="left" w:pos="8265"/>
        </w:tabs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D3BAE">
        <w:rPr>
          <w:rFonts w:ascii="Times New Roman" w:hAnsi="Times New Roman" w:cs="Times New Roman"/>
          <w:sz w:val="22"/>
          <w:szCs w:val="22"/>
        </w:rPr>
        <w:tab/>
      </w:r>
      <w:r w:rsidR="00A6741B" w:rsidRPr="001D3BAE">
        <w:rPr>
          <w:rFonts w:ascii="Times New Roman" w:hAnsi="Times New Roman" w:cs="Times New Roman"/>
          <w:sz w:val="22"/>
          <w:szCs w:val="22"/>
        </w:rPr>
        <w:t xml:space="preserve"> </w:t>
      </w:r>
      <w:r w:rsidR="00A6741B" w:rsidRPr="001D3BAE">
        <w:rPr>
          <w:rFonts w:ascii="Times New Roman" w:hAnsi="Times New Roman" w:cs="Times New Roman"/>
          <w:sz w:val="22"/>
          <w:szCs w:val="22"/>
        </w:rPr>
        <w:tab/>
      </w:r>
    </w:p>
    <w:p w14:paraId="219389F4" w14:textId="77777777" w:rsidR="002C0BB0" w:rsidRPr="001D3BAE" w:rsidRDefault="002C0BB0" w:rsidP="002C0BB0">
      <w:pPr>
        <w:rPr>
          <w:rFonts w:ascii="Times New Roman" w:hAnsi="Times New Roman" w:cs="Times New Roman"/>
          <w:b/>
          <w:sz w:val="22"/>
          <w:szCs w:val="22"/>
        </w:rPr>
      </w:pPr>
      <w:r w:rsidRPr="001D3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1D3BAE">
        <w:rPr>
          <w:rFonts w:ascii="Times New Roman" w:hAnsi="Times New Roman" w:cs="Times New Roman"/>
          <w:b/>
          <w:sz w:val="22"/>
          <w:szCs w:val="22"/>
        </w:rPr>
        <w:t>Учебно-методический комплект</w:t>
      </w:r>
    </w:p>
    <w:p w14:paraId="34202853" w14:textId="77777777" w:rsidR="002C0BB0" w:rsidRPr="001D3BAE" w:rsidRDefault="002C0BB0" w:rsidP="002C0BB0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0B7CFB5" w14:textId="77777777" w:rsidR="002C0BB0" w:rsidRPr="001D3BAE" w:rsidRDefault="002C0BB0" w:rsidP="002C0BB0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1.Богуславская, Н.Е.  Веселый этикет [Текст]: /методическое пособие/   </w:t>
      </w:r>
    </w:p>
    <w:p w14:paraId="36A822E4" w14:textId="77777777" w:rsidR="002C0BB0" w:rsidRPr="001D3BAE" w:rsidRDefault="002C0BB0" w:rsidP="002C0BB0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lastRenderedPageBreak/>
        <w:t xml:space="preserve">     Н.Е.  Богуславская, Н.А. Купина. – Екатеринбург: Арго.</w:t>
      </w:r>
    </w:p>
    <w:p w14:paraId="6B4F5599" w14:textId="77777777" w:rsidR="002C0BB0" w:rsidRPr="001D3BAE" w:rsidRDefault="002C0BB0" w:rsidP="002C0BB0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 xml:space="preserve">4.Парусникова, И.В. Речь и культура общения [Текст] /И.В. Парусникова// Педсовет.   </w:t>
      </w:r>
    </w:p>
    <w:p w14:paraId="5D93C771" w14:textId="77777777" w:rsidR="002C0BB0" w:rsidRPr="001D3BAE" w:rsidRDefault="002C0BB0" w:rsidP="002C0BB0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>5.Баландина Е.В. Школа этикета, или Вы пришли в театр [Текст] / Е.В. Бал</w:t>
      </w:r>
      <w:r>
        <w:rPr>
          <w:rFonts w:ascii="Times New Roman" w:hAnsi="Times New Roman" w:cs="Times New Roman"/>
          <w:sz w:val="22"/>
          <w:szCs w:val="22"/>
          <w:lang w:eastAsia="en-US"/>
        </w:rPr>
        <w:t>андина // Педсовет.</w:t>
      </w:r>
    </w:p>
    <w:p w14:paraId="09571372" w14:textId="77777777" w:rsidR="002C0BB0" w:rsidRPr="001D3BAE" w:rsidRDefault="002C0BB0" w:rsidP="002C0BB0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>6.Курьянова, Е.Н. Авторизированная программа кружка «Юный риторик» с элементами театральной культуры. (</w:t>
      </w:r>
      <w:hyperlink r:id="rId8" w:history="1">
        <w:r w:rsidRPr="001D3BAE">
          <w:rPr>
            <w:rFonts w:ascii="Times New Roman" w:hAnsi="Times New Roman" w:cs="Times New Roman"/>
            <w:sz w:val="22"/>
            <w:szCs w:val="22"/>
            <w:lang w:eastAsia="en-US"/>
          </w:rPr>
          <w:t>http://festival.1september.ru/</w:t>
        </w:r>
      </w:hyperlink>
      <w:r w:rsidRPr="001D3BAE">
        <w:rPr>
          <w:rFonts w:ascii="Times New Roman" w:hAnsi="Times New Roman" w:cs="Times New Roman"/>
          <w:sz w:val="22"/>
          <w:szCs w:val="22"/>
          <w:lang w:eastAsia="en-US"/>
        </w:rPr>
        <w:t>)</w:t>
      </w:r>
    </w:p>
    <w:p w14:paraId="6C91A446" w14:textId="77777777" w:rsidR="002C0BB0" w:rsidRPr="001D3BAE" w:rsidRDefault="002C0BB0" w:rsidP="002C0BB0">
      <w:pPr>
        <w:ind w:left="720"/>
        <w:rPr>
          <w:rFonts w:ascii="Times New Roman" w:hAnsi="Times New Roman" w:cs="Times New Roman"/>
          <w:sz w:val="22"/>
          <w:szCs w:val="22"/>
          <w:lang w:eastAsia="en-US"/>
        </w:rPr>
      </w:pPr>
      <w:r w:rsidRPr="001D3BAE">
        <w:rPr>
          <w:rFonts w:ascii="Times New Roman" w:hAnsi="Times New Roman" w:cs="Times New Roman"/>
          <w:sz w:val="22"/>
          <w:szCs w:val="22"/>
          <w:lang w:eastAsia="en-US"/>
        </w:rPr>
        <w:t>7.Исрафилова, Г.Ю. Программа «Этикет» Обучение младших школьников правилам общения. (</w:t>
      </w:r>
      <w:hyperlink r:id="rId9" w:history="1">
        <w:r w:rsidRPr="001D3BAE">
          <w:rPr>
            <w:rFonts w:ascii="Times New Roman" w:hAnsi="Times New Roman" w:cs="Times New Roman"/>
            <w:sz w:val="22"/>
            <w:szCs w:val="22"/>
            <w:lang w:eastAsia="en-US"/>
          </w:rPr>
          <w:t>http://festival.1september.ru/</w:t>
        </w:r>
      </w:hyperlink>
      <w:r w:rsidRPr="001D3BAE">
        <w:rPr>
          <w:rFonts w:ascii="Times New Roman" w:hAnsi="Times New Roman" w:cs="Times New Roman"/>
          <w:sz w:val="22"/>
          <w:szCs w:val="22"/>
          <w:lang w:eastAsia="en-US"/>
        </w:rPr>
        <w:t>)</w:t>
      </w:r>
    </w:p>
    <w:p w14:paraId="2A58038C" w14:textId="77777777" w:rsidR="002C0BB0" w:rsidRPr="001D3BAE" w:rsidRDefault="002C0BB0" w:rsidP="002C0BB0">
      <w:pPr>
        <w:pStyle w:val="a6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D8CDDEA" w14:textId="77777777" w:rsidR="00FC6A4D" w:rsidRPr="001D3BAE" w:rsidRDefault="00FC6A4D" w:rsidP="00160B8B">
      <w:pPr>
        <w:pStyle w:val="a6"/>
        <w:spacing w:line="36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02A1B7E" w14:textId="77777777" w:rsidR="00F13112" w:rsidRPr="001D3BAE" w:rsidRDefault="00F13112" w:rsidP="00F13112">
      <w:pPr>
        <w:pStyle w:val="1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2" w:name="_Toc286854958"/>
      <w:r w:rsidRPr="001D3B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</w:t>
      </w:r>
    </w:p>
    <w:p w14:paraId="1A6DA78A" w14:textId="77777777" w:rsidR="00F13112" w:rsidRPr="001D3BAE" w:rsidRDefault="00F13112" w:rsidP="00F13112">
      <w:pPr>
        <w:pStyle w:val="1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BC108DC" w14:textId="77777777" w:rsidR="00F13112" w:rsidRPr="001D3BAE" w:rsidRDefault="00F13112" w:rsidP="00F13112">
      <w:pPr>
        <w:pStyle w:val="1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bookmarkEnd w:id="2"/>
    <w:p w14:paraId="377DD4D0" w14:textId="77777777" w:rsidR="00F83D35" w:rsidRDefault="00F83D35" w:rsidP="00F83D35">
      <w:pPr>
        <w:pStyle w:val="1"/>
        <w:jc w:val="center"/>
      </w:pPr>
    </w:p>
    <w:p w14:paraId="7159F0D3" w14:textId="173B3D1E" w:rsidR="00F83D35" w:rsidRDefault="00163D54" w:rsidP="00F83D3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55EFB" wp14:editId="676E8D9A">
                <wp:simplePos x="0" y="0"/>
                <wp:positionH relativeFrom="column">
                  <wp:posOffset>2628900</wp:posOffset>
                </wp:positionH>
                <wp:positionV relativeFrom="paragraph">
                  <wp:posOffset>-800100</wp:posOffset>
                </wp:positionV>
                <wp:extent cx="457200" cy="457200"/>
                <wp:effectExtent l="3175" t="2540" r="6350" b="6985"/>
                <wp:wrapNone/>
                <wp:docPr id="212171201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AF0F66" id="Oval 4" o:spid="_x0000_s1026" style="position:absolute;margin-left:207pt;margin-top:-63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" stroked="f"/>
            </w:pict>
          </mc:Fallback>
        </mc:AlternateContent>
      </w:r>
    </w:p>
    <w:p w14:paraId="2278B083" w14:textId="77777777" w:rsidR="00F83D35" w:rsidRDefault="00F83D35" w:rsidP="00F83D35"/>
    <w:p w14:paraId="0B184DC3" w14:textId="77777777" w:rsidR="00F83D35" w:rsidRDefault="00F83D35" w:rsidP="00F83D35"/>
    <w:p w14:paraId="3E6BDFD9" w14:textId="77777777" w:rsidR="00F83D35" w:rsidRDefault="00F83D35" w:rsidP="00F83D35"/>
    <w:p w14:paraId="4B774F8A" w14:textId="77777777" w:rsidR="00F83D35" w:rsidRDefault="00F83D35" w:rsidP="00F83D35"/>
    <w:p w14:paraId="3B333474" w14:textId="77777777" w:rsidR="00F83D35" w:rsidRDefault="00F83D35" w:rsidP="00F83D35"/>
    <w:p w14:paraId="36701F62" w14:textId="77777777" w:rsidR="00F83D35" w:rsidRDefault="00F83D35" w:rsidP="00F83D35"/>
    <w:p w14:paraId="0670B2E5" w14:textId="77777777" w:rsidR="00F83D35" w:rsidRDefault="00F83D35" w:rsidP="00F83D35"/>
    <w:p w14:paraId="2C8BA8D3" w14:textId="77777777" w:rsidR="00F83D35" w:rsidRDefault="00F83D35" w:rsidP="00F83D35"/>
    <w:p w14:paraId="04D871E2" w14:textId="77777777" w:rsidR="00F83D35" w:rsidRPr="00F83D35" w:rsidRDefault="00F83D35" w:rsidP="00F83D35"/>
    <w:p w14:paraId="7E95ACA9" w14:textId="77777777" w:rsidR="00096479" w:rsidRDefault="00F83D35" w:rsidP="001D3BAE">
      <w:pPr>
        <w:pStyle w:val="12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/>
        </w:rPr>
        <w:br w:type="page"/>
      </w:r>
    </w:p>
    <w:p w14:paraId="4F0DCD20" w14:textId="77777777" w:rsidR="00096479" w:rsidRDefault="00096479" w:rsidP="00096479">
      <w:pPr>
        <w:pStyle w:val="12"/>
        <w:spacing w:line="288" w:lineRule="auto"/>
        <w:rPr>
          <w:rFonts w:ascii="Times New Roman" w:hAnsi="Times New Roman" w:cs="Times New Roman"/>
          <w:b/>
          <w:bCs/>
          <w:color w:val="auto"/>
        </w:rPr>
      </w:pPr>
    </w:p>
    <w:p w14:paraId="5F8316AB" w14:textId="77777777" w:rsidR="00096479" w:rsidRDefault="00096479" w:rsidP="00096479">
      <w:pPr>
        <w:pStyle w:val="12"/>
        <w:spacing w:line="288" w:lineRule="auto"/>
        <w:rPr>
          <w:rFonts w:ascii="Times New Roman" w:hAnsi="Times New Roman" w:cs="Times New Roman"/>
          <w:b/>
          <w:bCs/>
          <w:color w:val="auto"/>
        </w:rPr>
      </w:pPr>
    </w:p>
    <w:p w14:paraId="43099A5A" w14:textId="77777777" w:rsidR="00096479" w:rsidRDefault="00096479" w:rsidP="00096479">
      <w:pPr>
        <w:pStyle w:val="12"/>
        <w:spacing w:line="288" w:lineRule="auto"/>
        <w:rPr>
          <w:rFonts w:ascii="Times New Roman" w:hAnsi="Times New Roman" w:cs="Times New Roman"/>
          <w:b/>
          <w:bCs/>
          <w:color w:val="auto"/>
        </w:rPr>
      </w:pPr>
    </w:p>
    <w:p w14:paraId="62734EAD" w14:textId="77777777" w:rsidR="00096479" w:rsidRDefault="00096479" w:rsidP="00096479">
      <w:pPr>
        <w:pStyle w:val="12"/>
        <w:spacing w:line="288" w:lineRule="auto"/>
        <w:rPr>
          <w:rFonts w:ascii="Times New Roman" w:hAnsi="Times New Roman" w:cs="Times New Roman"/>
          <w:b/>
          <w:bCs/>
          <w:color w:val="auto"/>
        </w:rPr>
      </w:pPr>
    </w:p>
    <w:sectPr w:rsidR="00096479" w:rsidSect="00994CE2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D8EB" w14:textId="77777777" w:rsidR="00F01D15" w:rsidRDefault="00F01D15">
      <w:r>
        <w:separator/>
      </w:r>
    </w:p>
  </w:endnote>
  <w:endnote w:type="continuationSeparator" w:id="0">
    <w:p w14:paraId="05A04576" w14:textId="77777777" w:rsidR="00F01D15" w:rsidRDefault="00F0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uru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81AD" w14:textId="77777777" w:rsidR="00F01D15" w:rsidRDefault="00F01D15">
      <w:r>
        <w:separator/>
      </w:r>
    </w:p>
  </w:footnote>
  <w:footnote w:type="continuationSeparator" w:id="0">
    <w:p w14:paraId="3F234A7E" w14:textId="77777777" w:rsidR="00F01D15" w:rsidRDefault="00F0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694A" w14:textId="77777777" w:rsidR="007E6F81" w:rsidRDefault="007E6F8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34D32">
      <w:rPr>
        <w:noProof/>
      </w:rPr>
      <w:t>2</w:t>
    </w:r>
    <w:r>
      <w:fldChar w:fldCharType="end"/>
    </w:r>
  </w:p>
  <w:p w14:paraId="309C0397" w14:textId="77777777" w:rsidR="00096479" w:rsidRDefault="0009647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6"/>
    <w:multiLevelType w:val="multilevel"/>
    <w:tmpl w:val="FFFFFFFF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4" w15:restartNumberingAfterBreak="0">
    <w:nsid w:val="0150000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2122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015789"/>
    <w:multiLevelType w:val="hybridMultilevel"/>
    <w:tmpl w:val="FFFFFFFF"/>
    <w:lvl w:ilvl="0" w:tplc="F5BCF1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0287665"/>
    <w:multiLevelType w:val="hybridMultilevel"/>
    <w:tmpl w:val="FFFFFFFF"/>
    <w:lvl w:ilvl="0" w:tplc="022C8F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E615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A6E7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956AE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E4B97"/>
    <w:multiLevelType w:val="hybridMultilevel"/>
    <w:tmpl w:val="FFFFFFFF"/>
    <w:lvl w:ilvl="0" w:tplc="47145756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F24410C"/>
    <w:multiLevelType w:val="hybridMultilevel"/>
    <w:tmpl w:val="FFFFFFFF"/>
    <w:lvl w:ilvl="0" w:tplc="022C8F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14FA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74608C"/>
    <w:multiLevelType w:val="hybridMultilevel"/>
    <w:tmpl w:val="FFFFFFFF"/>
    <w:lvl w:ilvl="0" w:tplc="022C8F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C63B2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E465BA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1097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780251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592F15F8"/>
    <w:multiLevelType w:val="hybridMultilevel"/>
    <w:tmpl w:val="FFFFFFFF"/>
    <w:lvl w:ilvl="0" w:tplc="022C8FB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8741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7843F9"/>
    <w:multiLevelType w:val="hybridMultilevel"/>
    <w:tmpl w:val="FFFFFFFF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13659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3574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DEC35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7517C"/>
    <w:multiLevelType w:val="hybridMultilevel"/>
    <w:tmpl w:val="FFFFFFFF"/>
    <w:lvl w:ilvl="0" w:tplc="ED6A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650D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763D566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 w15:restartNumberingAfterBreak="0">
    <w:nsid w:val="7B37325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7DC2622E"/>
    <w:multiLevelType w:val="hybridMultilevel"/>
    <w:tmpl w:val="FFFFFFFF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7EDC222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15008116">
    <w:abstractNumId w:val="27"/>
  </w:num>
  <w:num w:numId="2" w16cid:durableId="484204511">
    <w:abstractNumId w:val="18"/>
  </w:num>
  <w:num w:numId="3" w16cid:durableId="747770439">
    <w:abstractNumId w:val="28"/>
  </w:num>
  <w:num w:numId="4" w16cid:durableId="1712606646">
    <w:abstractNumId w:val="17"/>
  </w:num>
  <w:num w:numId="5" w16cid:durableId="2128234018">
    <w:abstractNumId w:val="0"/>
  </w:num>
  <w:num w:numId="6" w16cid:durableId="1404331185">
    <w:abstractNumId w:val="1"/>
  </w:num>
  <w:num w:numId="7" w16cid:durableId="378170606">
    <w:abstractNumId w:val="2"/>
  </w:num>
  <w:num w:numId="8" w16cid:durableId="899485009">
    <w:abstractNumId w:val="3"/>
  </w:num>
  <w:num w:numId="9" w16cid:durableId="267350807">
    <w:abstractNumId w:val="26"/>
  </w:num>
  <w:num w:numId="10" w16cid:durableId="312217802">
    <w:abstractNumId w:val="13"/>
  </w:num>
  <w:num w:numId="11" w16cid:durableId="1128624195">
    <w:abstractNumId w:val="8"/>
  </w:num>
  <w:num w:numId="12" w16cid:durableId="396637954">
    <w:abstractNumId w:val="24"/>
  </w:num>
  <w:num w:numId="13" w16cid:durableId="195506056">
    <w:abstractNumId w:val="25"/>
  </w:num>
  <w:num w:numId="14" w16cid:durableId="1067874812">
    <w:abstractNumId w:val="16"/>
  </w:num>
  <w:num w:numId="15" w16cid:durableId="310794512">
    <w:abstractNumId w:val="21"/>
  </w:num>
  <w:num w:numId="16" w16cid:durableId="1936133605">
    <w:abstractNumId w:val="29"/>
  </w:num>
  <w:num w:numId="17" w16cid:durableId="1295788668">
    <w:abstractNumId w:val="14"/>
  </w:num>
  <w:num w:numId="18" w16cid:durableId="97794705">
    <w:abstractNumId w:val="19"/>
  </w:num>
  <w:num w:numId="19" w16cid:durableId="32317477">
    <w:abstractNumId w:val="7"/>
  </w:num>
  <w:num w:numId="20" w16cid:durableId="1821463553">
    <w:abstractNumId w:val="12"/>
  </w:num>
  <w:num w:numId="21" w16cid:durableId="2094083835">
    <w:abstractNumId w:val="9"/>
  </w:num>
  <w:num w:numId="22" w16cid:durableId="436566095">
    <w:abstractNumId w:val="20"/>
  </w:num>
  <w:num w:numId="23" w16cid:durableId="1113943363">
    <w:abstractNumId w:val="22"/>
  </w:num>
  <w:num w:numId="24" w16cid:durableId="55783816">
    <w:abstractNumId w:val="4"/>
  </w:num>
  <w:num w:numId="25" w16cid:durableId="1656373634">
    <w:abstractNumId w:val="30"/>
  </w:num>
  <w:num w:numId="26" w16cid:durableId="1725450972">
    <w:abstractNumId w:val="15"/>
  </w:num>
  <w:num w:numId="27" w16cid:durableId="277684710">
    <w:abstractNumId w:val="23"/>
  </w:num>
  <w:num w:numId="28" w16cid:durableId="817183156">
    <w:abstractNumId w:val="11"/>
  </w:num>
  <w:num w:numId="29" w16cid:durableId="2106147675">
    <w:abstractNumId w:val="6"/>
  </w:num>
  <w:num w:numId="30" w16cid:durableId="1313413326">
    <w:abstractNumId w:val="5"/>
  </w:num>
  <w:num w:numId="31" w16cid:durableId="1309481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8B"/>
    <w:rsid w:val="00003FDB"/>
    <w:rsid w:val="00015CB4"/>
    <w:rsid w:val="000246F9"/>
    <w:rsid w:val="00075DFD"/>
    <w:rsid w:val="00093296"/>
    <w:rsid w:val="000953FD"/>
    <w:rsid w:val="00096479"/>
    <w:rsid w:val="000A12E0"/>
    <w:rsid w:val="000B7C05"/>
    <w:rsid w:val="000C5D6B"/>
    <w:rsid w:val="000D3EC5"/>
    <w:rsid w:val="000E4C7D"/>
    <w:rsid w:val="000E7A27"/>
    <w:rsid w:val="000F38D7"/>
    <w:rsid w:val="000F4B3B"/>
    <w:rsid w:val="0010406D"/>
    <w:rsid w:val="0012062C"/>
    <w:rsid w:val="00124605"/>
    <w:rsid w:val="00134C8D"/>
    <w:rsid w:val="00134D32"/>
    <w:rsid w:val="00160B8B"/>
    <w:rsid w:val="00162E4F"/>
    <w:rsid w:val="00163D54"/>
    <w:rsid w:val="00164118"/>
    <w:rsid w:val="0016782A"/>
    <w:rsid w:val="00182B7F"/>
    <w:rsid w:val="00193CDC"/>
    <w:rsid w:val="001A11C3"/>
    <w:rsid w:val="001A5B47"/>
    <w:rsid w:val="001A69E1"/>
    <w:rsid w:val="001C0349"/>
    <w:rsid w:val="001C1924"/>
    <w:rsid w:val="001C1EC7"/>
    <w:rsid w:val="001C1F4A"/>
    <w:rsid w:val="001C21FA"/>
    <w:rsid w:val="001C59C2"/>
    <w:rsid w:val="001D3BAE"/>
    <w:rsid w:val="00205BC9"/>
    <w:rsid w:val="00206C1C"/>
    <w:rsid w:val="00211DF9"/>
    <w:rsid w:val="00212EE5"/>
    <w:rsid w:val="002144F4"/>
    <w:rsid w:val="002171A4"/>
    <w:rsid w:val="0022095D"/>
    <w:rsid w:val="00222830"/>
    <w:rsid w:val="00237478"/>
    <w:rsid w:val="00240BB6"/>
    <w:rsid w:val="00247AA1"/>
    <w:rsid w:val="00251BB3"/>
    <w:rsid w:val="0026436E"/>
    <w:rsid w:val="00265404"/>
    <w:rsid w:val="002673E1"/>
    <w:rsid w:val="00270A48"/>
    <w:rsid w:val="00270F5E"/>
    <w:rsid w:val="0027436B"/>
    <w:rsid w:val="002757C4"/>
    <w:rsid w:val="002A56E2"/>
    <w:rsid w:val="002B564F"/>
    <w:rsid w:val="002C0BB0"/>
    <w:rsid w:val="002C423F"/>
    <w:rsid w:val="002C5D23"/>
    <w:rsid w:val="002C68F4"/>
    <w:rsid w:val="003077B4"/>
    <w:rsid w:val="00323A2A"/>
    <w:rsid w:val="00335032"/>
    <w:rsid w:val="00335636"/>
    <w:rsid w:val="00337ED2"/>
    <w:rsid w:val="00346A58"/>
    <w:rsid w:val="00384765"/>
    <w:rsid w:val="003942D3"/>
    <w:rsid w:val="003943D2"/>
    <w:rsid w:val="00395E9A"/>
    <w:rsid w:val="003A4BD5"/>
    <w:rsid w:val="003A516F"/>
    <w:rsid w:val="003A55E1"/>
    <w:rsid w:val="003B2112"/>
    <w:rsid w:val="003C0A67"/>
    <w:rsid w:val="003C0BD2"/>
    <w:rsid w:val="003C49E3"/>
    <w:rsid w:val="003C6AD5"/>
    <w:rsid w:val="003C6B19"/>
    <w:rsid w:val="003D48D6"/>
    <w:rsid w:val="00402C75"/>
    <w:rsid w:val="00404894"/>
    <w:rsid w:val="004175F8"/>
    <w:rsid w:val="0042409B"/>
    <w:rsid w:val="004302B8"/>
    <w:rsid w:val="004318F9"/>
    <w:rsid w:val="00473149"/>
    <w:rsid w:val="004817D3"/>
    <w:rsid w:val="00493746"/>
    <w:rsid w:val="004A1600"/>
    <w:rsid w:val="004B00CE"/>
    <w:rsid w:val="004C2C56"/>
    <w:rsid w:val="004C55FE"/>
    <w:rsid w:val="004D34A6"/>
    <w:rsid w:val="004D56BC"/>
    <w:rsid w:val="004E53CF"/>
    <w:rsid w:val="005218C3"/>
    <w:rsid w:val="0052549C"/>
    <w:rsid w:val="0052672A"/>
    <w:rsid w:val="0055293D"/>
    <w:rsid w:val="0056049F"/>
    <w:rsid w:val="00593B01"/>
    <w:rsid w:val="005A12C5"/>
    <w:rsid w:val="005B6EA0"/>
    <w:rsid w:val="005C43C4"/>
    <w:rsid w:val="005D5E26"/>
    <w:rsid w:val="005F59B6"/>
    <w:rsid w:val="006003BD"/>
    <w:rsid w:val="00601118"/>
    <w:rsid w:val="00611B0C"/>
    <w:rsid w:val="006162CE"/>
    <w:rsid w:val="006226F2"/>
    <w:rsid w:val="00625497"/>
    <w:rsid w:val="00657374"/>
    <w:rsid w:val="006574B6"/>
    <w:rsid w:val="006576EB"/>
    <w:rsid w:val="00657A7E"/>
    <w:rsid w:val="0067058C"/>
    <w:rsid w:val="00695800"/>
    <w:rsid w:val="00696943"/>
    <w:rsid w:val="006B7404"/>
    <w:rsid w:val="006D3504"/>
    <w:rsid w:val="00711B10"/>
    <w:rsid w:val="007140A4"/>
    <w:rsid w:val="007236AF"/>
    <w:rsid w:val="00753ECA"/>
    <w:rsid w:val="0076409C"/>
    <w:rsid w:val="00777C28"/>
    <w:rsid w:val="00791C87"/>
    <w:rsid w:val="007A09F4"/>
    <w:rsid w:val="007A1AED"/>
    <w:rsid w:val="007B054C"/>
    <w:rsid w:val="007D26AB"/>
    <w:rsid w:val="007D6A5A"/>
    <w:rsid w:val="007E5F08"/>
    <w:rsid w:val="007E6F81"/>
    <w:rsid w:val="007F510E"/>
    <w:rsid w:val="007F6488"/>
    <w:rsid w:val="008029DA"/>
    <w:rsid w:val="0081352F"/>
    <w:rsid w:val="008211C3"/>
    <w:rsid w:val="00821672"/>
    <w:rsid w:val="0082201E"/>
    <w:rsid w:val="00822C55"/>
    <w:rsid w:val="00825617"/>
    <w:rsid w:val="008361FD"/>
    <w:rsid w:val="00842184"/>
    <w:rsid w:val="00847133"/>
    <w:rsid w:val="00863575"/>
    <w:rsid w:val="00865BB4"/>
    <w:rsid w:val="00866C1C"/>
    <w:rsid w:val="00875147"/>
    <w:rsid w:val="00881A4F"/>
    <w:rsid w:val="00891B0C"/>
    <w:rsid w:val="008A60C4"/>
    <w:rsid w:val="008B44CB"/>
    <w:rsid w:val="008D1CBC"/>
    <w:rsid w:val="008D5922"/>
    <w:rsid w:val="008F31DC"/>
    <w:rsid w:val="00900317"/>
    <w:rsid w:val="00903357"/>
    <w:rsid w:val="00913B5D"/>
    <w:rsid w:val="00933878"/>
    <w:rsid w:val="00940B7A"/>
    <w:rsid w:val="00944575"/>
    <w:rsid w:val="00946173"/>
    <w:rsid w:val="009610D0"/>
    <w:rsid w:val="009734D3"/>
    <w:rsid w:val="009853EA"/>
    <w:rsid w:val="00994CE2"/>
    <w:rsid w:val="009A55A5"/>
    <w:rsid w:val="009D01DB"/>
    <w:rsid w:val="009D301D"/>
    <w:rsid w:val="009E3832"/>
    <w:rsid w:val="00A43385"/>
    <w:rsid w:val="00A438E2"/>
    <w:rsid w:val="00A56CCC"/>
    <w:rsid w:val="00A577E2"/>
    <w:rsid w:val="00A6741B"/>
    <w:rsid w:val="00A73EEB"/>
    <w:rsid w:val="00A80DD1"/>
    <w:rsid w:val="00A91C21"/>
    <w:rsid w:val="00A96534"/>
    <w:rsid w:val="00A96916"/>
    <w:rsid w:val="00AA1E00"/>
    <w:rsid w:val="00AA6BFD"/>
    <w:rsid w:val="00AD0DA9"/>
    <w:rsid w:val="00AD4736"/>
    <w:rsid w:val="00AE282A"/>
    <w:rsid w:val="00B05327"/>
    <w:rsid w:val="00B12295"/>
    <w:rsid w:val="00B13158"/>
    <w:rsid w:val="00B261DE"/>
    <w:rsid w:val="00B27822"/>
    <w:rsid w:val="00B471A8"/>
    <w:rsid w:val="00B61E78"/>
    <w:rsid w:val="00B63E85"/>
    <w:rsid w:val="00B75470"/>
    <w:rsid w:val="00B768B2"/>
    <w:rsid w:val="00B8014E"/>
    <w:rsid w:val="00B80EAE"/>
    <w:rsid w:val="00B868FB"/>
    <w:rsid w:val="00B961DE"/>
    <w:rsid w:val="00BB3C6E"/>
    <w:rsid w:val="00BC073E"/>
    <w:rsid w:val="00BD56B6"/>
    <w:rsid w:val="00BD64C9"/>
    <w:rsid w:val="00BE0D37"/>
    <w:rsid w:val="00BE5086"/>
    <w:rsid w:val="00BF6D39"/>
    <w:rsid w:val="00C00298"/>
    <w:rsid w:val="00C02216"/>
    <w:rsid w:val="00C330BC"/>
    <w:rsid w:val="00C45D83"/>
    <w:rsid w:val="00C53973"/>
    <w:rsid w:val="00C54332"/>
    <w:rsid w:val="00C54A2F"/>
    <w:rsid w:val="00CB7E18"/>
    <w:rsid w:val="00CC1D2B"/>
    <w:rsid w:val="00CE40FA"/>
    <w:rsid w:val="00D15167"/>
    <w:rsid w:val="00D16B3C"/>
    <w:rsid w:val="00D26F21"/>
    <w:rsid w:val="00D27609"/>
    <w:rsid w:val="00D3146B"/>
    <w:rsid w:val="00D40201"/>
    <w:rsid w:val="00D60EDC"/>
    <w:rsid w:val="00D65BBF"/>
    <w:rsid w:val="00D67AC7"/>
    <w:rsid w:val="00D93F83"/>
    <w:rsid w:val="00D960FA"/>
    <w:rsid w:val="00D97BDF"/>
    <w:rsid w:val="00DA4839"/>
    <w:rsid w:val="00DA4FC7"/>
    <w:rsid w:val="00DB04E5"/>
    <w:rsid w:val="00DB3E2D"/>
    <w:rsid w:val="00DD2C38"/>
    <w:rsid w:val="00DF4664"/>
    <w:rsid w:val="00DF79ED"/>
    <w:rsid w:val="00E021E9"/>
    <w:rsid w:val="00E21223"/>
    <w:rsid w:val="00E33572"/>
    <w:rsid w:val="00E41551"/>
    <w:rsid w:val="00E41A01"/>
    <w:rsid w:val="00E5110B"/>
    <w:rsid w:val="00E52755"/>
    <w:rsid w:val="00E527E6"/>
    <w:rsid w:val="00E53E65"/>
    <w:rsid w:val="00E607AF"/>
    <w:rsid w:val="00E6391E"/>
    <w:rsid w:val="00E64923"/>
    <w:rsid w:val="00E77243"/>
    <w:rsid w:val="00E96B1B"/>
    <w:rsid w:val="00EB1C79"/>
    <w:rsid w:val="00EB33A7"/>
    <w:rsid w:val="00ED4A53"/>
    <w:rsid w:val="00EF3A5D"/>
    <w:rsid w:val="00F017BA"/>
    <w:rsid w:val="00F01D15"/>
    <w:rsid w:val="00F13112"/>
    <w:rsid w:val="00F268C0"/>
    <w:rsid w:val="00F30CB7"/>
    <w:rsid w:val="00F43517"/>
    <w:rsid w:val="00F44FF7"/>
    <w:rsid w:val="00F773CD"/>
    <w:rsid w:val="00F83D35"/>
    <w:rsid w:val="00FA15D9"/>
    <w:rsid w:val="00FC0071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416C24F"/>
  <w14:defaultImageDpi w14:val="0"/>
  <w15:docId w15:val="{9451556A-E937-49F8-A67A-E4C3EDF1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B8B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0B8B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60B8B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0B8B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60B8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99"/>
    <w:qFormat/>
    <w:rsid w:val="00160B8B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160B8B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160B8B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60B8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uiPriority w:val="99"/>
    <w:rsid w:val="00160B8B"/>
    <w:pPr>
      <w:ind w:firstLine="72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60B8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160B8B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160B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60B8B"/>
    <w:rPr>
      <w:rFonts w:ascii="Times New Roman" w:hAnsi="Times New Roman" w:cs="Times New Roman"/>
      <w:sz w:val="20"/>
      <w:szCs w:val="20"/>
      <w:lang w:val="x-none" w:eastAsia="ru-RU"/>
    </w:rPr>
  </w:style>
  <w:style w:type="table" w:styleId="aa">
    <w:name w:val="Table Grid"/>
    <w:basedOn w:val="a1"/>
    <w:uiPriority w:val="99"/>
    <w:rsid w:val="00160B8B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Заголовок 3+"/>
    <w:basedOn w:val="a"/>
    <w:uiPriority w:val="99"/>
    <w:rsid w:val="000246F9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character" w:styleId="ab">
    <w:name w:val="page number"/>
    <w:basedOn w:val="a0"/>
    <w:uiPriority w:val="99"/>
    <w:rsid w:val="002757C4"/>
    <w:rPr>
      <w:rFonts w:cs="Times New Roman"/>
    </w:rPr>
  </w:style>
  <w:style w:type="paragraph" w:styleId="ac">
    <w:name w:val="footer"/>
    <w:basedOn w:val="a"/>
    <w:link w:val="ad"/>
    <w:uiPriority w:val="99"/>
    <w:rsid w:val="002757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2A56E2"/>
  </w:style>
  <w:style w:type="paragraph" w:styleId="23">
    <w:name w:val="toc 2"/>
    <w:basedOn w:val="a"/>
    <w:next w:val="a"/>
    <w:autoRedefine/>
    <w:uiPriority w:val="99"/>
    <w:semiHidden/>
    <w:rsid w:val="002A56E2"/>
    <w:pPr>
      <w:ind w:left="200"/>
    </w:pPr>
  </w:style>
  <w:style w:type="character" w:styleId="ae">
    <w:name w:val="Hyperlink"/>
    <w:basedOn w:val="a0"/>
    <w:uiPriority w:val="99"/>
    <w:rsid w:val="002A56E2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B768B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аголовок1"/>
    <w:uiPriority w:val="99"/>
    <w:rsid w:val="00096479"/>
    <w:pPr>
      <w:autoSpaceDE w:val="0"/>
      <w:autoSpaceDN w:val="0"/>
      <w:adjustRightInd w:val="0"/>
      <w:spacing w:after="0" w:line="240" w:lineRule="auto"/>
      <w:jc w:val="center"/>
    </w:pPr>
    <w:rPr>
      <w:rFonts w:ascii="AdverGothic" w:eastAsia="SimSun" w:hAnsi="AdverGothic" w:cs="AdverGothic"/>
      <w:color w:val="000000"/>
      <w:sz w:val="26"/>
      <w:szCs w:val="26"/>
      <w:lang w:eastAsia="zh-CN"/>
    </w:rPr>
  </w:style>
  <w:style w:type="paragraph" w:styleId="af0">
    <w:name w:val="Plain Text"/>
    <w:basedOn w:val="a"/>
    <w:link w:val="af1"/>
    <w:uiPriority w:val="99"/>
    <w:semiHidden/>
    <w:rsid w:val="00096479"/>
    <w:pPr>
      <w:autoSpaceDE w:val="0"/>
      <w:autoSpaceDN w:val="0"/>
      <w:adjustRightInd w:val="0"/>
      <w:spacing w:after="6" w:line="200" w:lineRule="atLeast"/>
      <w:ind w:firstLine="227"/>
      <w:jc w:val="both"/>
    </w:pPr>
    <w:rPr>
      <w:rFonts w:ascii="Pragmatica" w:hAnsi="Pragmatica" w:cs="Pragmatica"/>
      <w:sz w:val="17"/>
      <w:szCs w:val="17"/>
    </w:rPr>
  </w:style>
  <w:style w:type="character" w:customStyle="1" w:styleId="af1">
    <w:name w:val="Текст Знак"/>
    <w:basedOn w:val="a0"/>
    <w:link w:val="af0"/>
    <w:uiPriority w:val="99"/>
    <w:semiHidden/>
    <w:locked/>
    <w:rsid w:val="00096479"/>
    <w:rPr>
      <w:rFonts w:ascii="Pragmatica" w:hAnsi="Pragmatica" w:cs="Pragmatica"/>
      <w:sz w:val="17"/>
      <w:szCs w:val="17"/>
    </w:rPr>
  </w:style>
  <w:style w:type="paragraph" w:customStyle="1" w:styleId="af2">
    <w:name w:val="Отступ"/>
    <w:basedOn w:val="af0"/>
    <w:uiPriority w:val="99"/>
    <w:rsid w:val="00096479"/>
    <w:pPr>
      <w:spacing w:line="40" w:lineRule="atLeast"/>
    </w:pPr>
    <w:rPr>
      <w:rFonts w:ascii="Academy" w:hAnsi="Academy" w:cs="Academy"/>
      <w:sz w:val="8"/>
      <w:szCs w:val="8"/>
    </w:rPr>
  </w:style>
  <w:style w:type="paragraph" w:customStyle="1" w:styleId="13">
    <w:name w:val="Текст 1"/>
    <w:basedOn w:val="af0"/>
    <w:uiPriority w:val="99"/>
    <w:rsid w:val="00096479"/>
    <w:pPr>
      <w:spacing w:line="180" w:lineRule="atLeast"/>
      <w:ind w:left="227" w:firstLine="0"/>
    </w:pPr>
    <w:rPr>
      <w:b/>
      <w:bCs/>
      <w:sz w:val="15"/>
      <w:szCs w:val="15"/>
    </w:rPr>
  </w:style>
  <w:style w:type="paragraph" w:customStyle="1" w:styleId="30">
    <w:name w:val="Заголовок3"/>
    <w:basedOn w:val="a"/>
    <w:uiPriority w:val="99"/>
    <w:rsid w:val="00096479"/>
    <w:pPr>
      <w:autoSpaceDE w:val="0"/>
      <w:autoSpaceDN w:val="0"/>
      <w:adjustRightInd w:val="0"/>
      <w:spacing w:line="240" w:lineRule="atLeast"/>
      <w:jc w:val="center"/>
    </w:pPr>
    <w:rPr>
      <w:rFonts w:ascii="Taurus" w:hAnsi="Taurus" w:cs="Taurus"/>
      <w:b/>
      <w:bCs/>
      <w:sz w:val="24"/>
      <w:szCs w:val="24"/>
    </w:rPr>
  </w:style>
  <w:style w:type="paragraph" w:styleId="af3">
    <w:name w:val="No Spacing"/>
    <w:link w:val="af4"/>
    <w:uiPriority w:val="1"/>
    <w:qFormat/>
    <w:rsid w:val="00493746"/>
    <w:pPr>
      <w:spacing w:after="0" w:line="240" w:lineRule="auto"/>
    </w:pPr>
    <w:rPr>
      <w:rFonts w:cs="Times New Roman"/>
      <w:lang w:eastAsia="en-US"/>
    </w:rPr>
  </w:style>
  <w:style w:type="character" w:customStyle="1" w:styleId="af4">
    <w:name w:val="Без интервала Знак"/>
    <w:link w:val="af3"/>
    <w:uiPriority w:val="1"/>
    <w:locked/>
    <w:rsid w:val="00493746"/>
    <w:rPr>
      <w:lang w:val="x-none" w:eastAsia="en-US"/>
    </w:rPr>
  </w:style>
  <w:style w:type="paragraph" w:styleId="af5">
    <w:name w:val="Body Text"/>
    <w:basedOn w:val="a"/>
    <w:link w:val="af6"/>
    <w:uiPriority w:val="99"/>
    <w:semiHidden/>
    <w:unhideWhenUsed/>
    <w:rsid w:val="00847133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84713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7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5A86-CB9C-4781-8D95-0AA81472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1517</Words>
  <Characters>8652</Characters>
  <Application>Microsoft Office Word</Application>
  <DocSecurity>0</DocSecurity>
  <Lines>72</Lines>
  <Paragraphs>20</Paragraphs>
  <ScaleCrop>false</ScaleCrop>
  <Company>MaKen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Шанс</cp:lastModifiedBy>
  <cp:revision>2</cp:revision>
  <cp:lastPrinted>2011-03-03T19:42:00Z</cp:lastPrinted>
  <dcterms:created xsi:type="dcterms:W3CDTF">2023-10-13T15:59:00Z</dcterms:created>
  <dcterms:modified xsi:type="dcterms:W3CDTF">2023-10-13T15:59:00Z</dcterms:modified>
</cp:coreProperties>
</file>